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0" w:rsidRPr="000D3567" w:rsidRDefault="00C46CCD" w:rsidP="008B262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3567">
        <w:rPr>
          <w:rFonts w:ascii="Times New Roman" w:hAnsi="Times New Roman" w:cs="Times New Roman"/>
          <w:sz w:val="24"/>
          <w:szCs w:val="24"/>
          <w:u w:val="single"/>
        </w:rPr>
        <w:t>Билеты по химии к зачёту для 8 класса.</w:t>
      </w:r>
    </w:p>
    <w:p w:rsidR="000D3567" w:rsidRDefault="00C46CCD" w:rsidP="008B262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C46CCD" w:rsidRDefault="00C46CCD" w:rsidP="008B262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вещества и смеси. Однородные (гомогенные) и неоднородные (гетерогенные) смеси. Привести примеры жидких. Твёрдых и газообразных смесей.</w:t>
      </w:r>
    </w:p>
    <w:p w:rsidR="00C46CCD" w:rsidRDefault="00C46CCD" w:rsidP="008B262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нахождение массовой доли растворённого вещества в растворе</w:t>
      </w:r>
      <w:r w:rsidR="004035BC">
        <w:rPr>
          <w:rFonts w:ascii="Times New Roman" w:hAnsi="Times New Roman" w:cs="Times New Roman"/>
          <w:i/>
          <w:sz w:val="24"/>
          <w:szCs w:val="24"/>
        </w:rPr>
        <w:t>. Смешали 155г</w:t>
      </w:r>
      <w:r w:rsidR="005C2671">
        <w:rPr>
          <w:rFonts w:ascii="Times New Roman" w:hAnsi="Times New Roman" w:cs="Times New Roman"/>
          <w:i/>
          <w:sz w:val="24"/>
          <w:szCs w:val="24"/>
        </w:rPr>
        <w:t>.</w:t>
      </w:r>
      <w:r w:rsidR="004035BC">
        <w:rPr>
          <w:rFonts w:ascii="Times New Roman" w:hAnsi="Times New Roman" w:cs="Times New Roman"/>
          <w:i/>
          <w:sz w:val="24"/>
          <w:szCs w:val="24"/>
        </w:rPr>
        <w:t xml:space="preserve"> 5% раствора уксусной кислоты</w:t>
      </w:r>
      <w:r w:rsidR="005C2671">
        <w:rPr>
          <w:rFonts w:ascii="Times New Roman" w:hAnsi="Times New Roman" w:cs="Times New Roman"/>
          <w:i/>
          <w:sz w:val="24"/>
          <w:szCs w:val="24"/>
        </w:rPr>
        <w:t xml:space="preserve"> и 207 г. 11% раствора её. Рассчитайте массовую долю уксусной кислоты в полученном растворе</w:t>
      </w:r>
      <w:r w:rsidRPr="00C46CCD">
        <w:rPr>
          <w:rFonts w:ascii="Times New Roman" w:hAnsi="Times New Roman" w:cs="Times New Roman"/>
          <w:i/>
          <w:sz w:val="24"/>
          <w:szCs w:val="24"/>
        </w:rPr>
        <w:t>.</w:t>
      </w:r>
    </w:p>
    <w:p w:rsidR="00C46CCD" w:rsidRDefault="00C46CCD" w:rsidP="008B262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6CCD" w:rsidRDefault="00C46CCD" w:rsidP="008B262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</w:t>
      </w:r>
    </w:p>
    <w:p w:rsidR="00C46CCD" w:rsidRPr="00AA2568" w:rsidRDefault="00C46CCD" w:rsidP="008B262B">
      <w:pPr>
        <w:pStyle w:val="a3"/>
        <w:numPr>
          <w:ilvl w:val="0"/>
          <w:numId w:val="2"/>
        </w:numPr>
        <w:tabs>
          <w:tab w:val="left" w:pos="0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Способы разделения смесей: отстаивание, просеивание, фильтрование, центрифугирование, декантация. </w:t>
      </w:r>
      <w:r w:rsidRPr="00AA2568">
        <w:rPr>
          <w:rFonts w:ascii="Times New Roman" w:hAnsi="Times New Roman" w:cs="Times New Roman"/>
          <w:i/>
          <w:sz w:val="24"/>
          <w:szCs w:val="24"/>
        </w:rPr>
        <w:t xml:space="preserve">Укажите способы разделения следующих смесей: а) </w:t>
      </w:r>
      <w:r w:rsidR="00AA2568" w:rsidRPr="00AA2568">
        <w:rPr>
          <w:rFonts w:ascii="Times New Roman" w:hAnsi="Times New Roman" w:cs="Times New Roman"/>
          <w:i/>
          <w:sz w:val="24"/>
          <w:szCs w:val="24"/>
        </w:rPr>
        <w:t>зубной порошок и поваренная соль; б) спирт и вода; в) бензин и вода.</w:t>
      </w:r>
    </w:p>
    <w:p w:rsidR="00AA2568" w:rsidRDefault="00AA2568" w:rsidP="008B262B">
      <w:pPr>
        <w:pStyle w:val="a3"/>
        <w:numPr>
          <w:ilvl w:val="0"/>
          <w:numId w:val="2"/>
        </w:numPr>
        <w:tabs>
          <w:tab w:val="left" w:pos="0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приготовление раствора с определённой массовой долей растворённого вещества в растворе. </w:t>
      </w:r>
      <w:r w:rsidRPr="00AA2568">
        <w:rPr>
          <w:rFonts w:ascii="Times New Roman" w:hAnsi="Times New Roman" w:cs="Times New Roman"/>
          <w:i/>
          <w:sz w:val="24"/>
          <w:szCs w:val="24"/>
        </w:rPr>
        <w:t xml:space="preserve">Сколько воды и соли </w:t>
      </w:r>
      <w:r w:rsidR="005C2671">
        <w:rPr>
          <w:rFonts w:ascii="Times New Roman" w:hAnsi="Times New Roman" w:cs="Times New Roman"/>
          <w:i/>
          <w:sz w:val="24"/>
          <w:szCs w:val="24"/>
        </w:rPr>
        <w:t>надо взять, ч</w:t>
      </w:r>
      <w:r w:rsidRPr="00AA2568">
        <w:rPr>
          <w:rFonts w:ascii="Times New Roman" w:hAnsi="Times New Roman" w:cs="Times New Roman"/>
          <w:i/>
          <w:sz w:val="24"/>
          <w:szCs w:val="24"/>
        </w:rPr>
        <w:t>тобы приготовить 250 г. 10% -го раствора нитрата натрия?</w:t>
      </w:r>
    </w:p>
    <w:p w:rsidR="00AA2568" w:rsidRDefault="00AA2568" w:rsidP="008B262B">
      <w:pPr>
        <w:pStyle w:val="a3"/>
        <w:tabs>
          <w:tab w:val="left" w:pos="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A2568" w:rsidRDefault="00AA2568" w:rsidP="008B262B">
      <w:pPr>
        <w:pStyle w:val="a3"/>
        <w:tabs>
          <w:tab w:val="left" w:pos="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3</w:t>
      </w:r>
    </w:p>
    <w:p w:rsidR="00AA2568" w:rsidRPr="00EB139B" w:rsidRDefault="00AA2568" w:rsidP="008B262B">
      <w:pPr>
        <w:pStyle w:val="a3"/>
        <w:numPr>
          <w:ilvl w:val="0"/>
          <w:numId w:val="3"/>
        </w:numPr>
        <w:tabs>
          <w:tab w:val="left" w:pos="0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Способы разделения смесей кристаллизация, дистилляция, действие магнитом, адсорбция. 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Укажите способы разделения следующих смесей: а) </w:t>
      </w:r>
      <w:r w:rsidR="00EB139B" w:rsidRPr="00EB139B">
        <w:rPr>
          <w:rFonts w:ascii="Times New Roman" w:hAnsi="Times New Roman" w:cs="Times New Roman"/>
          <w:i/>
          <w:sz w:val="24"/>
          <w:szCs w:val="24"/>
        </w:rPr>
        <w:t>железные и медные опилки; б) порошок железа и серы.</w:t>
      </w:r>
    </w:p>
    <w:p w:rsidR="00EB139B" w:rsidRDefault="00EB139B" w:rsidP="008B262B">
      <w:pPr>
        <w:pStyle w:val="a3"/>
        <w:numPr>
          <w:ilvl w:val="0"/>
          <w:numId w:val="3"/>
        </w:numPr>
        <w:tabs>
          <w:tab w:val="left" w:pos="0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н6а нахождение объёмной доли компонента в смеси. 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Рассчитайте объём </w:t>
      </w:r>
      <w:r w:rsidRPr="00EB139B">
        <w:rPr>
          <w:rFonts w:ascii="Times New Roman" w:hAnsi="Times New Roman" w:cs="Times New Roman"/>
          <w:i/>
          <w:szCs w:val="24"/>
        </w:rPr>
        <w:t>кислорода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 и азота в 250 м</w:t>
      </w:r>
      <w:r w:rsidRPr="00EB139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 воздуха, если известно, что в воздухе содержится 21% кислорода и 78 % азота. Для кислорода рассчитайте  количество вещества и массу.</w:t>
      </w:r>
    </w:p>
    <w:p w:rsidR="00EB139B" w:rsidRDefault="00EB139B" w:rsidP="008B262B">
      <w:pPr>
        <w:pStyle w:val="a3"/>
        <w:tabs>
          <w:tab w:val="left" w:pos="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B139B" w:rsidRDefault="00EB139B" w:rsidP="008B262B">
      <w:pPr>
        <w:pStyle w:val="a3"/>
        <w:tabs>
          <w:tab w:val="left" w:pos="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4</w:t>
      </w:r>
    </w:p>
    <w:p w:rsidR="00EB139B" w:rsidRPr="0071032A" w:rsidRDefault="00EB139B" w:rsidP="008B262B">
      <w:pPr>
        <w:pStyle w:val="a3"/>
        <w:numPr>
          <w:ilvl w:val="0"/>
          <w:numId w:val="4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явления (реакции). Признаки и условия течения химических реакций. Реакции соединения и разложения. 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Составьте уравнения реакций между веществами: а) литием и кислородом; б) магнием и азотом; </w:t>
      </w:r>
      <w:r w:rsidR="005C267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71032A">
        <w:rPr>
          <w:rFonts w:ascii="Times New Roman" w:hAnsi="Times New Roman" w:cs="Times New Roman"/>
          <w:i/>
          <w:sz w:val="24"/>
          <w:szCs w:val="24"/>
        </w:rPr>
        <w:t>алюминием и хлором.</w:t>
      </w:r>
    </w:p>
    <w:p w:rsidR="00EB139B" w:rsidRDefault="00EB139B" w:rsidP="008B262B">
      <w:pPr>
        <w:pStyle w:val="a3"/>
        <w:numPr>
          <w:ilvl w:val="0"/>
          <w:numId w:val="4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r w:rsidRPr="0071032A">
        <w:rPr>
          <w:rFonts w:ascii="Times New Roman" w:hAnsi="Times New Roman" w:cs="Times New Roman"/>
          <w:i/>
          <w:sz w:val="24"/>
          <w:szCs w:val="24"/>
        </w:rPr>
        <w:t>Вычислите массовую долю кислорода</w:t>
      </w:r>
      <w:r w:rsidR="0071032A"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в нитрате алюминия.</w:t>
      </w:r>
    </w:p>
    <w:p w:rsidR="0071032A" w:rsidRDefault="0071032A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71032A" w:rsidRDefault="0071032A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5.</w:t>
      </w:r>
    </w:p>
    <w:p w:rsidR="0071032A" w:rsidRDefault="0071032A" w:rsidP="008B262B">
      <w:pPr>
        <w:pStyle w:val="a3"/>
        <w:numPr>
          <w:ilvl w:val="0"/>
          <w:numId w:val="5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явления (реакции). Признаки и условия течения химических реакций. Реакции замещения и обмена. </w:t>
      </w:r>
      <w:r w:rsidRPr="0071032A">
        <w:rPr>
          <w:rFonts w:ascii="Times New Roman" w:hAnsi="Times New Roman" w:cs="Times New Roman"/>
          <w:i/>
          <w:sz w:val="24"/>
          <w:szCs w:val="24"/>
        </w:rPr>
        <w:t>Расставьте коэффициенты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2A">
        <w:rPr>
          <w:rFonts w:ascii="Times New Roman" w:hAnsi="Times New Roman" w:cs="Times New Roman"/>
          <w:i/>
          <w:sz w:val="24"/>
          <w:szCs w:val="24"/>
        </w:rPr>
        <w:t>реакциях: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1032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1032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1032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32A">
        <w:rPr>
          <w:rFonts w:ascii="Times New Roman" w:hAnsi="Times New Roman" w:cs="Times New Roman"/>
          <w:sz w:val="24"/>
          <w:szCs w:val="24"/>
        </w:rPr>
        <w:t>.</w:t>
      </w:r>
    </w:p>
    <w:p w:rsidR="0071032A" w:rsidRDefault="0071032A" w:rsidP="008B262B">
      <w:pPr>
        <w:pStyle w:val="a3"/>
        <w:numPr>
          <w:ilvl w:val="0"/>
          <w:numId w:val="5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r w:rsidRPr="0071032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ычислите массовую долю углерода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карбонате калия</w:t>
      </w:r>
      <w:r w:rsidRPr="0071032A">
        <w:rPr>
          <w:rFonts w:ascii="Times New Roman" w:hAnsi="Times New Roman" w:cs="Times New Roman"/>
          <w:i/>
          <w:sz w:val="24"/>
          <w:szCs w:val="24"/>
        </w:rPr>
        <w:t>.</w:t>
      </w:r>
    </w:p>
    <w:p w:rsidR="0071032A" w:rsidRDefault="0071032A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71032A" w:rsidRDefault="0071032A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71032A" w:rsidRDefault="0071032A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71032A" w:rsidRDefault="0071032A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8B262B" w:rsidRDefault="008B262B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8B262B" w:rsidRDefault="008B262B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32A" w:rsidRDefault="0071032A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 6</w:t>
      </w:r>
    </w:p>
    <w:p w:rsidR="0071032A" w:rsidRDefault="0071032A" w:rsidP="008B262B">
      <w:pPr>
        <w:pStyle w:val="a3"/>
        <w:numPr>
          <w:ilvl w:val="0"/>
          <w:numId w:val="6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сохранения массы вещества.  Значение закона сохранения массы вещества. </w:t>
      </w:r>
      <w:r w:rsidR="000B48BC">
        <w:rPr>
          <w:rFonts w:ascii="Times New Roman" w:hAnsi="Times New Roman" w:cs="Times New Roman"/>
          <w:sz w:val="24"/>
          <w:szCs w:val="24"/>
        </w:rPr>
        <w:t xml:space="preserve">Правила расстановки коэффициентов в уравнениях химических реакций. </w:t>
      </w:r>
      <w:r w:rsidR="000B48BC" w:rsidRPr="00B73445">
        <w:rPr>
          <w:rFonts w:ascii="Times New Roman" w:hAnsi="Times New Roman" w:cs="Times New Roman"/>
          <w:i/>
          <w:sz w:val="24"/>
          <w:szCs w:val="24"/>
        </w:rPr>
        <w:t>Расставьте коэффициенты в следующих уравнениях:</w:t>
      </w:r>
      <w:r w:rsidR="000B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67" w:rsidRDefault="000B48BC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035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035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35B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035B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035B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35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35B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035BC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35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035B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035B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4035B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35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035B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035B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35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35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8BC" w:rsidRDefault="000B48BC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B48B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48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48B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Al(OH)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B48BC" w:rsidRDefault="000B48BC" w:rsidP="008B262B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6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B48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="005C2671">
        <w:rPr>
          <w:rFonts w:ascii="Times New Roman" w:hAnsi="Times New Roman" w:cs="Times New Roman"/>
          <w:i/>
          <w:sz w:val="24"/>
          <w:szCs w:val="24"/>
        </w:rPr>
        <w:t xml:space="preserve">. К 250 г. 10% раствора нитрата натрия добавили 10 г. этой же соли. </w:t>
      </w:r>
    </w:p>
    <w:p w:rsidR="005C2671" w:rsidRPr="005C2671" w:rsidRDefault="005C2671" w:rsidP="008B262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Вычислите массовую долю соли в полученном растворе.</w:t>
      </w:r>
    </w:p>
    <w:p w:rsidR="000B48BC" w:rsidRPr="005C2671" w:rsidRDefault="000B48BC" w:rsidP="008B262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48BC" w:rsidRDefault="000B48BC" w:rsidP="008B262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7</w:t>
      </w:r>
    </w:p>
    <w:p w:rsidR="00145512" w:rsidRDefault="00B73445" w:rsidP="008B262B">
      <w:pPr>
        <w:pStyle w:val="a3"/>
        <w:numPr>
          <w:ilvl w:val="0"/>
          <w:numId w:val="7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явления (реакции). Признаки и условия течения химических реакций. Реакции горения. Экзо-и эндотермические реакции. Катализаторы. </w:t>
      </w:r>
      <w:r w:rsidRPr="00B73445">
        <w:rPr>
          <w:rFonts w:ascii="Times New Roman" w:hAnsi="Times New Roman" w:cs="Times New Roman"/>
          <w:i/>
          <w:sz w:val="24"/>
          <w:szCs w:val="24"/>
        </w:rPr>
        <w:t>Составьте уравнения реакций горения сложного вещества: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Start"/>
      <w:r w:rsidRPr="00B7344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73445">
        <w:rPr>
          <w:rFonts w:ascii="Times New Roman" w:hAnsi="Times New Roman" w:cs="Times New Roman"/>
          <w:sz w:val="24"/>
          <w:szCs w:val="24"/>
        </w:rPr>
        <w:t>;</w:t>
      </w:r>
    </w:p>
    <w:p w:rsidR="000B48BC" w:rsidRPr="00B73445" w:rsidRDefault="00B73445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7344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sz w:val="24"/>
          <w:szCs w:val="24"/>
        </w:rPr>
        <w:t>=?</w:t>
      </w:r>
    </w:p>
    <w:p w:rsidR="00B73445" w:rsidRPr="00B73445" w:rsidRDefault="00B73445" w:rsidP="008B262B">
      <w:pPr>
        <w:pStyle w:val="a3"/>
        <w:numPr>
          <w:ilvl w:val="0"/>
          <w:numId w:val="7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B73445">
        <w:rPr>
          <w:rFonts w:ascii="Times New Roman" w:hAnsi="Times New Roman" w:cs="Times New Roman"/>
          <w:i/>
          <w:sz w:val="24"/>
          <w:szCs w:val="24"/>
        </w:rPr>
        <w:t>Найдите объём 297г. фосгена (</w:t>
      </w:r>
      <w:proofErr w:type="spellStart"/>
      <w:r w:rsidRPr="00B73445">
        <w:rPr>
          <w:rFonts w:ascii="Times New Roman" w:hAnsi="Times New Roman" w:cs="Times New Roman"/>
          <w:i/>
          <w:sz w:val="24"/>
          <w:szCs w:val="24"/>
          <w:lang w:val="en-US"/>
        </w:rPr>
        <w:t>COCl</w:t>
      </w:r>
      <w:proofErr w:type="spellEnd"/>
      <w:r w:rsidRPr="00B734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i/>
          <w:sz w:val="24"/>
          <w:szCs w:val="24"/>
        </w:rPr>
        <w:t>).</w:t>
      </w:r>
    </w:p>
    <w:p w:rsidR="00B73445" w:rsidRDefault="00B73445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B73445" w:rsidRDefault="00B73445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8</w:t>
      </w:r>
    </w:p>
    <w:p w:rsidR="00B73445" w:rsidRDefault="00B73445" w:rsidP="008B262B">
      <w:pPr>
        <w:pStyle w:val="a3"/>
        <w:numPr>
          <w:ilvl w:val="0"/>
          <w:numId w:val="8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Раствор. Гидраты. Типы растворов: </w:t>
      </w:r>
      <w:r w:rsidR="00F510B8">
        <w:rPr>
          <w:rFonts w:ascii="Times New Roman" w:hAnsi="Times New Roman" w:cs="Times New Roman"/>
          <w:sz w:val="24"/>
          <w:szCs w:val="24"/>
        </w:rPr>
        <w:t>ненасыщенные, насыщенные, пере</w:t>
      </w:r>
      <w:r>
        <w:rPr>
          <w:rFonts w:ascii="Times New Roman" w:hAnsi="Times New Roman" w:cs="Times New Roman"/>
          <w:sz w:val="24"/>
          <w:szCs w:val="24"/>
        </w:rPr>
        <w:t>сыщенные.</w:t>
      </w:r>
      <w:r w:rsidR="00F510B8">
        <w:rPr>
          <w:rFonts w:ascii="Times New Roman" w:hAnsi="Times New Roman" w:cs="Times New Roman"/>
          <w:sz w:val="24"/>
          <w:szCs w:val="24"/>
        </w:rPr>
        <w:t xml:space="preserve">  </w:t>
      </w:r>
      <w:r w:rsidR="00F510B8" w:rsidRPr="00F510B8">
        <w:rPr>
          <w:rFonts w:ascii="Times New Roman" w:hAnsi="Times New Roman" w:cs="Times New Roman"/>
          <w:i/>
          <w:sz w:val="24"/>
          <w:szCs w:val="24"/>
        </w:rPr>
        <w:t>План выращивания кристалла.</w:t>
      </w:r>
      <w:r w:rsidR="00F510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5512" w:rsidRDefault="00F510B8" w:rsidP="008B262B">
      <w:pPr>
        <w:pStyle w:val="a3"/>
        <w:numPr>
          <w:ilvl w:val="0"/>
          <w:numId w:val="8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45512">
        <w:rPr>
          <w:rFonts w:ascii="Times New Roman" w:hAnsi="Times New Roman" w:cs="Times New Roman"/>
          <w:i/>
          <w:sz w:val="24"/>
          <w:szCs w:val="24"/>
        </w:rPr>
        <w:t xml:space="preserve"> Составление краткого ионного уравнения для реакций: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510B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510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510B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10B8">
        <w:rPr>
          <w:rFonts w:ascii="Times New Roman" w:hAnsi="Times New Roman" w:cs="Times New Roman"/>
          <w:sz w:val="24"/>
          <w:szCs w:val="24"/>
        </w:rPr>
        <w:t>;</w:t>
      </w:r>
    </w:p>
    <w:p w:rsidR="00F510B8" w:rsidRPr="00F510B8" w:rsidRDefault="00F510B8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F5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510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10B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510B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510B8">
        <w:rPr>
          <w:rFonts w:ascii="Times New Roman" w:hAnsi="Times New Roman" w:cs="Times New Roman"/>
          <w:sz w:val="24"/>
          <w:szCs w:val="24"/>
        </w:rPr>
        <w:t>.</w:t>
      </w:r>
    </w:p>
    <w:p w:rsidR="00F510B8" w:rsidRPr="00145512" w:rsidRDefault="00F510B8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F510B8" w:rsidRDefault="00F510B8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9</w:t>
      </w:r>
    </w:p>
    <w:p w:rsidR="00145512" w:rsidRDefault="00145512" w:rsidP="008B262B">
      <w:pPr>
        <w:pStyle w:val="a3"/>
        <w:numPr>
          <w:ilvl w:val="0"/>
          <w:numId w:val="9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Электролитическая диссоциация. Описание прибора для определения электропроводности. </w:t>
      </w:r>
      <w:r w:rsidRPr="00145512">
        <w:rPr>
          <w:rFonts w:ascii="Times New Roman" w:hAnsi="Times New Roman" w:cs="Times New Roman"/>
          <w:i/>
          <w:sz w:val="24"/>
          <w:szCs w:val="24"/>
        </w:rPr>
        <w:t>Составьте уравнения диссоциации: карбоната натрия; б) нитрата алюминия; в) соляной кислоты;</w:t>
      </w:r>
    </w:p>
    <w:p w:rsidR="00F510B8" w:rsidRPr="00145512" w:rsidRDefault="00145512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 w:rsidRPr="00145512">
        <w:rPr>
          <w:rFonts w:ascii="Times New Roman" w:hAnsi="Times New Roman" w:cs="Times New Roman"/>
          <w:i/>
          <w:sz w:val="24"/>
          <w:szCs w:val="24"/>
        </w:rPr>
        <w:t xml:space="preserve"> г) гидроксида бария.</w:t>
      </w:r>
    </w:p>
    <w:p w:rsidR="00145512" w:rsidRPr="00145512" w:rsidRDefault="00145512" w:rsidP="008B262B">
      <w:pPr>
        <w:pStyle w:val="a3"/>
        <w:numPr>
          <w:ilvl w:val="0"/>
          <w:numId w:val="9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145512">
        <w:rPr>
          <w:rFonts w:ascii="Times New Roman" w:hAnsi="Times New Roman" w:cs="Times New Roman"/>
          <w:i/>
          <w:sz w:val="24"/>
          <w:szCs w:val="24"/>
        </w:rPr>
        <w:t>Число молекул метана (</w:t>
      </w:r>
      <w:r w:rsidRPr="00145512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145512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145512">
        <w:rPr>
          <w:rFonts w:ascii="Times New Roman" w:hAnsi="Times New Roman" w:cs="Times New Roman"/>
          <w:i/>
          <w:sz w:val="24"/>
          <w:szCs w:val="24"/>
        </w:rPr>
        <w:t>) равно 6*10</w:t>
      </w:r>
      <w:r w:rsidRPr="00145512">
        <w:rPr>
          <w:rFonts w:ascii="Times New Roman" w:hAnsi="Times New Roman" w:cs="Times New Roman"/>
          <w:i/>
          <w:sz w:val="24"/>
          <w:szCs w:val="24"/>
          <w:vertAlign w:val="superscript"/>
        </w:rPr>
        <w:t>23</w:t>
      </w:r>
      <w:r w:rsidRPr="00145512">
        <w:rPr>
          <w:rFonts w:ascii="Times New Roman" w:hAnsi="Times New Roman" w:cs="Times New Roman"/>
          <w:i/>
          <w:sz w:val="24"/>
          <w:szCs w:val="24"/>
        </w:rPr>
        <w:t>. Вычислите его массу.</w:t>
      </w:r>
    </w:p>
    <w:p w:rsidR="00145512" w:rsidRDefault="00145512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</w:p>
    <w:p w:rsidR="00145512" w:rsidRPr="00145512" w:rsidRDefault="00145512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145512">
        <w:rPr>
          <w:rFonts w:ascii="Times New Roman" w:hAnsi="Times New Roman" w:cs="Times New Roman"/>
          <w:sz w:val="24"/>
          <w:szCs w:val="24"/>
        </w:rPr>
        <w:t>Билет № 10</w:t>
      </w:r>
    </w:p>
    <w:p w:rsidR="00145512" w:rsidRPr="00142418" w:rsidRDefault="00142418" w:rsidP="008B262B">
      <w:pPr>
        <w:pStyle w:val="a3"/>
        <w:numPr>
          <w:ilvl w:val="0"/>
          <w:numId w:val="10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электролитической диссоциации. От чего зависит. Сильные и слабые электролиты. Составьте уравнение ступенчатой диссоциации угольной кислоты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35C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35C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5C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418" w:rsidRDefault="00142418" w:rsidP="008B262B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proofErr w:type="gramStart"/>
      <w:r w:rsidRPr="0071032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ычислите массовую долю алюминия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 w:rsidR="005C2671">
        <w:rPr>
          <w:rFonts w:ascii="Times New Roman" w:hAnsi="Times New Roman" w:cs="Times New Roman"/>
          <w:i/>
          <w:sz w:val="24"/>
          <w:szCs w:val="24"/>
        </w:rPr>
        <w:t xml:space="preserve"> в оксиде алюминия. </w:t>
      </w:r>
      <w:proofErr w:type="gramEnd"/>
    </w:p>
    <w:p w:rsidR="00142418" w:rsidRDefault="00142418" w:rsidP="008B262B">
      <w:pPr>
        <w:pStyle w:val="a3"/>
        <w:tabs>
          <w:tab w:val="left" w:pos="0"/>
        </w:tabs>
        <w:ind w:left="928"/>
        <w:rPr>
          <w:rFonts w:ascii="Times New Roman" w:hAnsi="Times New Roman" w:cs="Times New Roman"/>
          <w:sz w:val="24"/>
          <w:szCs w:val="24"/>
        </w:rPr>
      </w:pPr>
    </w:p>
    <w:p w:rsidR="00142418" w:rsidRDefault="00142418" w:rsidP="008B262B">
      <w:pPr>
        <w:pStyle w:val="a3"/>
        <w:tabs>
          <w:tab w:val="left" w:pos="0"/>
        </w:tabs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11</w:t>
      </w:r>
    </w:p>
    <w:p w:rsidR="00142418" w:rsidRPr="00142418" w:rsidRDefault="00142418" w:rsidP="008B262B">
      <w:pPr>
        <w:pStyle w:val="a3"/>
        <w:numPr>
          <w:ilvl w:val="0"/>
          <w:numId w:val="11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ионов. Классификация ионов по различным признакам. </w:t>
      </w:r>
      <w:r w:rsidRPr="00142418">
        <w:rPr>
          <w:rFonts w:ascii="Times New Roman" w:hAnsi="Times New Roman" w:cs="Times New Roman"/>
          <w:i/>
          <w:sz w:val="24"/>
          <w:szCs w:val="24"/>
        </w:rPr>
        <w:t>Составление формул солей: карбоната лития; нитрата железа (</w:t>
      </w:r>
      <w:r w:rsidRPr="0014241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142418">
        <w:rPr>
          <w:rFonts w:ascii="Times New Roman" w:hAnsi="Times New Roman" w:cs="Times New Roman"/>
          <w:i/>
          <w:sz w:val="24"/>
          <w:szCs w:val="24"/>
        </w:rPr>
        <w:t>); сульфида алюминия; фосфата натрия.</w:t>
      </w:r>
    </w:p>
    <w:p w:rsidR="00B31BEF" w:rsidRPr="005C2671" w:rsidRDefault="00142418" w:rsidP="008B262B">
      <w:pPr>
        <w:pStyle w:val="a3"/>
        <w:numPr>
          <w:ilvl w:val="0"/>
          <w:numId w:val="11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нахождение массовой доли растворённого вещества в растворе. </w:t>
      </w:r>
      <w:r w:rsidRPr="00142418">
        <w:rPr>
          <w:rFonts w:ascii="Times New Roman" w:hAnsi="Times New Roman" w:cs="Times New Roman"/>
          <w:i/>
          <w:sz w:val="24"/>
          <w:szCs w:val="24"/>
        </w:rPr>
        <w:t>Какова массовая доля сахара в растворе, получе</w:t>
      </w:r>
      <w:r w:rsidR="005C2671">
        <w:rPr>
          <w:rFonts w:ascii="Times New Roman" w:hAnsi="Times New Roman" w:cs="Times New Roman"/>
          <w:i/>
          <w:sz w:val="24"/>
          <w:szCs w:val="24"/>
        </w:rPr>
        <w:t>нном при упаривании 200г. 20%</w:t>
      </w:r>
      <w:r w:rsidRPr="00142418">
        <w:rPr>
          <w:rFonts w:ascii="Times New Roman" w:hAnsi="Times New Roman" w:cs="Times New Roman"/>
          <w:i/>
          <w:sz w:val="24"/>
          <w:szCs w:val="24"/>
        </w:rPr>
        <w:t xml:space="preserve"> раствора до 70 г.?</w:t>
      </w:r>
    </w:p>
    <w:p w:rsidR="00B31BEF" w:rsidRDefault="00B31BEF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 12</w:t>
      </w:r>
    </w:p>
    <w:p w:rsidR="00B31BEF" w:rsidRPr="000B3631" w:rsidRDefault="00B31BEF" w:rsidP="008B262B">
      <w:pPr>
        <w:pStyle w:val="a3"/>
        <w:numPr>
          <w:ilvl w:val="0"/>
          <w:numId w:val="12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</w:t>
      </w:r>
      <w:r w:rsidR="005C2671">
        <w:rPr>
          <w:rFonts w:ascii="Times New Roman" w:hAnsi="Times New Roman" w:cs="Times New Roman"/>
          <w:sz w:val="24"/>
          <w:szCs w:val="24"/>
        </w:rPr>
        <w:t>деление кислот, оснований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ТЭД. 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Составьте уравнения диссоциации следующих электролитов: </w:t>
      </w:r>
      <w:r w:rsidR="00935C6A" w:rsidRPr="000B3631">
        <w:rPr>
          <w:rFonts w:ascii="Times New Roman" w:hAnsi="Times New Roman" w:cs="Times New Roman"/>
          <w:i/>
          <w:sz w:val="24"/>
          <w:szCs w:val="24"/>
        </w:rPr>
        <w:t>хлорида железа (</w:t>
      </w:r>
      <w:r w:rsidR="00935C6A" w:rsidRPr="000B363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35C6A" w:rsidRPr="000B3631">
        <w:rPr>
          <w:rFonts w:ascii="Times New Roman" w:hAnsi="Times New Roman" w:cs="Times New Roman"/>
          <w:i/>
          <w:sz w:val="24"/>
          <w:szCs w:val="24"/>
        </w:rPr>
        <w:t>), гидроксида калия, нитрата меди (</w:t>
      </w:r>
      <w:r w:rsidR="00935C6A" w:rsidRPr="000B363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35C6A" w:rsidRPr="000B3631">
        <w:rPr>
          <w:rFonts w:ascii="Times New Roman" w:hAnsi="Times New Roman" w:cs="Times New Roman"/>
          <w:i/>
          <w:sz w:val="24"/>
          <w:szCs w:val="24"/>
        </w:rPr>
        <w:t>), фосфорной кислоты, сульфида лития.</w:t>
      </w:r>
    </w:p>
    <w:p w:rsidR="00935C6A" w:rsidRPr="000B3631" w:rsidRDefault="00935C6A" w:rsidP="008B262B">
      <w:pPr>
        <w:pStyle w:val="a3"/>
        <w:numPr>
          <w:ilvl w:val="0"/>
          <w:numId w:val="12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AA40AC">
        <w:rPr>
          <w:rFonts w:ascii="Times New Roman" w:hAnsi="Times New Roman" w:cs="Times New Roman"/>
          <w:i/>
          <w:sz w:val="24"/>
          <w:szCs w:val="24"/>
        </w:rPr>
        <w:t xml:space="preserve">Рассчитайте массу хлорида железа </w:t>
      </w:r>
      <w:r w:rsidR="00AA40AC" w:rsidRPr="00AA40AC">
        <w:rPr>
          <w:rFonts w:ascii="Times New Roman" w:hAnsi="Times New Roman" w:cs="Times New Roman"/>
          <w:i/>
          <w:sz w:val="24"/>
          <w:szCs w:val="24"/>
        </w:rPr>
        <w:t>(</w:t>
      </w:r>
      <w:r w:rsidR="00AA40AC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AA40AC" w:rsidRPr="00AA40AC">
        <w:rPr>
          <w:rFonts w:ascii="Times New Roman" w:hAnsi="Times New Roman" w:cs="Times New Roman"/>
          <w:i/>
          <w:sz w:val="24"/>
          <w:szCs w:val="24"/>
        </w:rPr>
        <w:t>)</w:t>
      </w:r>
      <w:r w:rsidR="00AA40AC">
        <w:rPr>
          <w:rFonts w:ascii="Times New Roman" w:hAnsi="Times New Roman" w:cs="Times New Roman"/>
          <w:i/>
          <w:sz w:val="24"/>
          <w:szCs w:val="24"/>
        </w:rPr>
        <w:t>, который образуется при взаимодействии 67,2 л</w:t>
      </w:r>
      <w:proofErr w:type="gramStart"/>
      <w:r w:rsidR="00AA40AC">
        <w:rPr>
          <w:rFonts w:ascii="Times New Roman" w:hAnsi="Times New Roman" w:cs="Times New Roman"/>
          <w:i/>
          <w:sz w:val="24"/>
          <w:szCs w:val="24"/>
        </w:rPr>
        <w:t>.(</w:t>
      </w:r>
      <w:proofErr w:type="spellStart"/>
      <w:proofErr w:type="gramEnd"/>
      <w:r w:rsidR="00AA40AC">
        <w:rPr>
          <w:rFonts w:ascii="Times New Roman" w:hAnsi="Times New Roman" w:cs="Times New Roman"/>
          <w:i/>
          <w:sz w:val="24"/>
          <w:szCs w:val="24"/>
        </w:rPr>
        <w:t>н.у</w:t>
      </w:r>
      <w:proofErr w:type="spellEnd"/>
      <w:r w:rsidR="00AA40AC">
        <w:rPr>
          <w:rFonts w:ascii="Times New Roman" w:hAnsi="Times New Roman" w:cs="Times New Roman"/>
          <w:i/>
          <w:sz w:val="24"/>
          <w:szCs w:val="24"/>
        </w:rPr>
        <w:t>.) хлора с железом.</w:t>
      </w:r>
    </w:p>
    <w:p w:rsidR="00935C6A" w:rsidRDefault="00935C6A" w:rsidP="008B262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5C6A" w:rsidRDefault="00935C6A" w:rsidP="008B262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13</w:t>
      </w:r>
    </w:p>
    <w:p w:rsidR="00935C6A" w:rsidRPr="00935C6A" w:rsidRDefault="00935C6A" w:rsidP="008B262B">
      <w:pPr>
        <w:pStyle w:val="a3"/>
        <w:numPr>
          <w:ilvl w:val="0"/>
          <w:numId w:val="13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ионных уравнений. Реакции нейтрализации. Условия течения реакций ионного обмена до конца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. Составьте ионное уравнение для реакции: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35C6A" w:rsidRDefault="00935C6A" w:rsidP="008B262B">
      <w:pPr>
        <w:pStyle w:val="a3"/>
        <w:numPr>
          <w:ilvl w:val="0"/>
          <w:numId w:val="13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r w:rsidRPr="0071032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ычислите массовую долю водорода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>
        <w:rPr>
          <w:rFonts w:ascii="Times New Roman" w:hAnsi="Times New Roman" w:cs="Times New Roman"/>
          <w:i/>
          <w:sz w:val="24"/>
          <w:szCs w:val="24"/>
        </w:rPr>
        <w:t xml:space="preserve"> в фосфорной кислоте.</w:t>
      </w:r>
    </w:p>
    <w:p w:rsidR="00935C6A" w:rsidRPr="00935C6A" w:rsidRDefault="00935C6A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935C6A" w:rsidRDefault="00935C6A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14</w:t>
      </w:r>
    </w:p>
    <w:p w:rsidR="000B3631" w:rsidRPr="000B3631" w:rsidRDefault="000B3631" w:rsidP="008B262B">
      <w:pPr>
        <w:pStyle w:val="a3"/>
        <w:numPr>
          <w:ilvl w:val="0"/>
          <w:numId w:val="14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кислоты с точки зрения ТЭД. Классификация кислот на примере азотной кислоты. 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Какую информацию несёт в себе следующее уравнение: </w:t>
      </w:r>
    </w:p>
    <w:p w:rsidR="00935C6A" w:rsidRPr="00FF2A36" w:rsidRDefault="000B3631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3631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B3631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0B3631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B3631">
        <w:rPr>
          <w:rFonts w:ascii="Times New Roman" w:hAnsi="Times New Roman" w:cs="Times New Roman"/>
          <w:i/>
          <w:sz w:val="24"/>
          <w:szCs w:val="24"/>
        </w:rPr>
        <w:t>)</w:t>
      </w:r>
      <w:r w:rsidR="00AA40A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= </w:t>
      </w:r>
      <w:r w:rsidR="00AA40AC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0B3631">
        <w:rPr>
          <w:rFonts w:ascii="Times New Roman" w:hAnsi="Times New Roman" w:cs="Times New Roman"/>
          <w:i/>
          <w:sz w:val="24"/>
          <w:szCs w:val="24"/>
          <w:vertAlign w:val="superscript"/>
        </w:rPr>
        <w:t>3+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 + 3 </w:t>
      </w:r>
      <w:r w:rsidRPr="000B3631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0B3631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B363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- </w:t>
      </w:r>
      <w:r w:rsidRPr="000B3631">
        <w:rPr>
          <w:rFonts w:ascii="Times New Roman" w:hAnsi="Times New Roman" w:cs="Times New Roman"/>
          <w:i/>
          <w:sz w:val="24"/>
          <w:szCs w:val="24"/>
        </w:rPr>
        <w:t>. Дать название веществу и ионам.</w:t>
      </w:r>
      <w:r w:rsidR="00FF2A36" w:rsidRPr="00FF2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A36" w:rsidRPr="000D3567">
        <w:rPr>
          <w:rFonts w:ascii="Times New Roman" w:hAnsi="Times New Roman" w:cs="Times New Roman"/>
          <w:i/>
          <w:sz w:val="24"/>
          <w:szCs w:val="24"/>
        </w:rPr>
        <w:t>Исходя из краткого ионного уравнения, составьте молекулярн</w:t>
      </w:r>
      <w:r w:rsidR="00FF2A36">
        <w:rPr>
          <w:rFonts w:ascii="Times New Roman" w:hAnsi="Times New Roman" w:cs="Times New Roman"/>
          <w:i/>
          <w:sz w:val="24"/>
          <w:szCs w:val="24"/>
        </w:rPr>
        <w:t>ое уравнение</w:t>
      </w:r>
      <w:r w:rsidR="00FF2A36" w:rsidRPr="000D3567">
        <w:rPr>
          <w:rFonts w:ascii="Times New Roman" w:hAnsi="Times New Roman" w:cs="Times New Roman"/>
          <w:i/>
          <w:sz w:val="24"/>
          <w:szCs w:val="24"/>
        </w:rPr>
        <w:t>:</w:t>
      </w:r>
      <w:r w:rsidR="00FF2A36" w:rsidRPr="000D3567">
        <w:rPr>
          <w:rFonts w:ascii="Times New Roman" w:hAnsi="Times New Roman" w:cs="Times New Roman"/>
          <w:sz w:val="24"/>
          <w:szCs w:val="24"/>
        </w:rPr>
        <w:t xml:space="preserve"> </w:t>
      </w:r>
      <w:r w:rsidR="00FF2A36" w:rsidRPr="00FF2A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F2A36" w:rsidRPr="00FF2A3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F2A36" w:rsidRPr="00FF2A36">
        <w:rPr>
          <w:rFonts w:ascii="Times New Roman" w:hAnsi="Times New Roman" w:cs="Times New Roman"/>
          <w:sz w:val="24"/>
          <w:szCs w:val="24"/>
        </w:rPr>
        <w:t xml:space="preserve"> + </w:t>
      </w:r>
      <w:r w:rsidR="00FF2A36" w:rsidRPr="00FF2A3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FF2A36" w:rsidRPr="00FF2A3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F2A36" w:rsidRPr="00FF2A36">
        <w:rPr>
          <w:rFonts w:ascii="Times New Roman" w:hAnsi="Times New Roman" w:cs="Times New Roman"/>
          <w:sz w:val="24"/>
          <w:szCs w:val="24"/>
        </w:rPr>
        <w:t xml:space="preserve"> = </w:t>
      </w:r>
      <w:r w:rsidR="00FF2A36" w:rsidRPr="00FF2A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F2A36" w:rsidRPr="00FF2A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2A36" w:rsidRPr="00FF2A3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B3631" w:rsidRDefault="000B3631" w:rsidP="008B262B">
      <w:pPr>
        <w:pStyle w:val="a3"/>
        <w:numPr>
          <w:ilvl w:val="0"/>
          <w:numId w:val="14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Найдите объём, который займут при </w:t>
      </w:r>
      <w:proofErr w:type="gramStart"/>
      <w:r w:rsidRPr="000B363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B3631">
        <w:rPr>
          <w:rFonts w:ascii="Times New Roman" w:hAnsi="Times New Roman" w:cs="Times New Roman"/>
          <w:i/>
          <w:sz w:val="24"/>
          <w:szCs w:val="24"/>
        </w:rPr>
        <w:t>н. у.) 3 г. водорода.</w:t>
      </w:r>
    </w:p>
    <w:p w:rsidR="000B3631" w:rsidRDefault="000B3631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3631" w:rsidRDefault="000B3631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15</w:t>
      </w:r>
    </w:p>
    <w:p w:rsidR="000B3631" w:rsidRDefault="000B3631" w:rsidP="008B262B">
      <w:pPr>
        <w:pStyle w:val="a3"/>
        <w:numPr>
          <w:ilvl w:val="0"/>
          <w:numId w:val="15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кислоты с точки зрения ТЭД. Химические свойства кислот.</w:t>
      </w:r>
    </w:p>
    <w:p w:rsidR="00AA40AC" w:rsidRPr="006A2CD1" w:rsidRDefault="00AA40AC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= 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=;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=; </w:t>
      </w:r>
      <w:r w:rsidR="006A2CD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A2C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A2CD1">
        <w:rPr>
          <w:rFonts w:ascii="Times New Roman" w:hAnsi="Times New Roman" w:cs="Times New Roman"/>
          <w:sz w:val="24"/>
          <w:szCs w:val="24"/>
          <w:lang w:val="en-US"/>
        </w:rPr>
        <w:t xml:space="preserve">O + </w:t>
      </w:r>
      <w:proofErr w:type="spellStart"/>
      <w:r w:rsidR="006A2CD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6A2CD1">
        <w:rPr>
          <w:rFonts w:ascii="Times New Roman" w:hAnsi="Times New Roman" w:cs="Times New Roman"/>
          <w:sz w:val="24"/>
          <w:szCs w:val="24"/>
          <w:lang w:val="en-US"/>
        </w:rPr>
        <w:t>=?</w:t>
      </w:r>
    </w:p>
    <w:p w:rsidR="000B3631" w:rsidRPr="00FF2A36" w:rsidRDefault="00FF2A36" w:rsidP="008B262B">
      <w:pPr>
        <w:pStyle w:val="a3"/>
        <w:numPr>
          <w:ilvl w:val="0"/>
          <w:numId w:val="15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FF2A36">
        <w:rPr>
          <w:rFonts w:ascii="Times New Roman" w:hAnsi="Times New Roman" w:cs="Times New Roman"/>
          <w:sz w:val="24"/>
          <w:szCs w:val="24"/>
        </w:rPr>
        <w:t>Задача.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Рассчитайте массу хлорида алюминия, образующегося при сгорании 2,7 г. алюминия в избытке хлора.</w:t>
      </w:r>
    </w:p>
    <w:p w:rsidR="00C83CF1" w:rsidRPr="00FF2A36" w:rsidRDefault="00C83CF1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C83CF1" w:rsidRDefault="00C83CF1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16</w:t>
      </w:r>
    </w:p>
    <w:p w:rsidR="00C83CF1" w:rsidRDefault="00C83CF1" w:rsidP="008B262B">
      <w:pPr>
        <w:pStyle w:val="a3"/>
        <w:numPr>
          <w:ilvl w:val="0"/>
          <w:numId w:val="16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оснований с точки зрения ТЭД. Классификация оснований на примере гидроксида бария.</w:t>
      </w:r>
      <w:r w:rsidR="006A2CD1" w:rsidRPr="006A2CD1">
        <w:rPr>
          <w:rFonts w:ascii="Times New Roman" w:hAnsi="Times New Roman" w:cs="Times New Roman"/>
          <w:sz w:val="24"/>
          <w:szCs w:val="24"/>
        </w:rPr>
        <w:t xml:space="preserve"> </w:t>
      </w:r>
      <w:r w:rsidR="006A2CD1">
        <w:rPr>
          <w:rFonts w:ascii="Times New Roman" w:hAnsi="Times New Roman" w:cs="Times New Roman"/>
          <w:sz w:val="24"/>
          <w:szCs w:val="24"/>
        </w:rPr>
        <w:t>Составить уравнение ступенчатой диссоциации гидроксида бария.</w:t>
      </w:r>
    </w:p>
    <w:p w:rsidR="00C83CF1" w:rsidRPr="000D3567" w:rsidRDefault="00C83CF1" w:rsidP="008B262B">
      <w:pPr>
        <w:pStyle w:val="a3"/>
        <w:numPr>
          <w:ilvl w:val="0"/>
          <w:numId w:val="16"/>
        </w:numPr>
        <w:tabs>
          <w:tab w:val="left" w:pos="0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вычисление массовой доли растворённого вещества в растворе</w:t>
      </w:r>
      <w:r w:rsidRPr="000D3567">
        <w:rPr>
          <w:rFonts w:ascii="Times New Roman" w:hAnsi="Times New Roman" w:cs="Times New Roman"/>
          <w:i/>
          <w:sz w:val="24"/>
          <w:szCs w:val="24"/>
        </w:rPr>
        <w:t>. К 1 кг. 60 % -го раствора соли добавили 50 г. этой же соли. Какова массовая доля соли в полученном растворе?</w:t>
      </w:r>
    </w:p>
    <w:p w:rsidR="00C83CF1" w:rsidRDefault="00C83CF1" w:rsidP="008B262B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C83CF1" w:rsidRDefault="00C83CF1" w:rsidP="008B262B">
      <w:pPr>
        <w:pStyle w:val="a3"/>
        <w:tabs>
          <w:tab w:val="left" w:pos="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17</w:t>
      </w:r>
    </w:p>
    <w:p w:rsidR="00C83CF1" w:rsidRPr="006A2CD1" w:rsidRDefault="00C83CF1" w:rsidP="008B262B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C83CF1">
        <w:rPr>
          <w:rFonts w:ascii="Times New Roman" w:hAnsi="Times New Roman" w:cs="Times New Roman"/>
          <w:sz w:val="24"/>
          <w:szCs w:val="24"/>
        </w:rPr>
        <w:t>Определение оснований с точки зрения ТЭД. Химические свойства оснований.</w:t>
      </w:r>
      <w:r w:rsidR="006A2CD1">
        <w:rPr>
          <w:rFonts w:ascii="Times New Roman" w:hAnsi="Times New Roman" w:cs="Times New Roman"/>
          <w:sz w:val="24"/>
          <w:szCs w:val="24"/>
        </w:rPr>
        <w:t xml:space="preserve"> </w:t>
      </w:r>
      <w:r w:rsidRPr="006A2CD1">
        <w:rPr>
          <w:rFonts w:ascii="Times New Roman" w:hAnsi="Times New Roman" w:cs="Times New Roman"/>
          <w:i/>
          <w:sz w:val="24"/>
          <w:szCs w:val="24"/>
        </w:rPr>
        <w:t xml:space="preserve">С какими из перечисленных веществ будет реагировать гидроксид калия: </w:t>
      </w:r>
      <w:r w:rsidRPr="006A2CD1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6A2CD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6A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A2CD1">
        <w:rPr>
          <w:rFonts w:ascii="Times New Roman" w:hAnsi="Times New Roman" w:cs="Times New Roman"/>
          <w:i/>
          <w:sz w:val="24"/>
          <w:szCs w:val="24"/>
          <w:lang w:val="en-US"/>
        </w:rPr>
        <w:t>HCL</w:t>
      </w:r>
      <w:r w:rsidRPr="006A2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A2CD1">
        <w:rPr>
          <w:rFonts w:ascii="Times New Roman" w:hAnsi="Times New Roman" w:cs="Times New Roman"/>
          <w:i/>
          <w:sz w:val="24"/>
          <w:szCs w:val="24"/>
          <w:lang w:val="en-US"/>
        </w:rPr>
        <w:t>Ba</w:t>
      </w:r>
      <w:r w:rsidRPr="006A2CD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A2CD1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6A2CD1">
        <w:rPr>
          <w:rFonts w:ascii="Times New Roman" w:hAnsi="Times New Roman" w:cs="Times New Roman"/>
          <w:i/>
          <w:sz w:val="24"/>
          <w:szCs w:val="24"/>
        </w:rPr>
        <w:t>)</w:t>
      </w:r>
      <w:r w:rsidRPr="006A2CD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6A2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2CD1">
        <w:rPr>
          <w:rFonts w:ascii="Times New Roman" w:hAnsi="Times New Roman" w:cs="Times New Roman"/>
          <w:i/>
          <w:sz w:val="24"/>
          <w:szCs w:val="24"/>
          <w:lang w:val="en-US"/>
        </w:rPr>
        <w:t>CuCl</w:t>
      </w:r>
      <w:proofErr w:type="spellEnd"/>
      <w:r w:rsidRPr="006A2CD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6A2CD1">
        <w:rPr>
          <w:rFonts w:ascii="Times New Roman" w:hAnsi="Times New Roman" w:cs="Times New Roman"/>
          <w:i/>
          <w:sz w:val="24"/>
          <w:szCs w:val="24"/>
        </w:rPr>
        <w:t>? Составьте уравнения реакций.</w:t>
      </w:r>
    </w:p>
    <w:p w:rsidR="006A2CD1" w:rsidRPr="006A2CD1" w:rsidRDefault="006A2CD1" w:rsidP="008B262B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6A2CD1">
        <w:rPr>
          <w:rFonts w:ascii="Times New Roman" w:hAnsi="Times New Roman" w:cs="Times New Roman"/>
          <w:sz w:val="24"/>
          <w:szCs w:val="24"/>
        </w:rPr>
        <w:t>Задача.</w:t>
      </w:r>
      <w:r>
        <w:rPr>
          <w:rFonts w:ascii="Times New Roman" w:hAnsi="Times New Roman" w:cs="Times New Roman"/>
          <w:i/>
          <w:sz w:val="24"/>
          <w:szCs w:val="24"/>
        </w:rPr>
        <w:t xml:space="preserve"> К 200г. 5% раствора хлорида аммония добавили 15 г. этой же соли. Рассчитайте массовую долю соли в полученном растворе.</w:t>
      </w:r>
    </w:p>
    <w:p w:rsidR="006A2CD1" w:rsidRPr="000D3567" w:rsidRDefault="006A2CD1" w:rsidP="008B262B">
      <w:pPr>
        <w:pStyle w:val="a3"/>
        <w:tabs>
          <w:tab w:val="left" w:pos="0"/>
          <w:tab w:val="left" w:pos="426"/>
        </w:tabs>
        <w:ind w:left="993"/>
        <w:rPr>
          <w:rFonts w:ascii="Times New Roman" w:hAnsi="Times New Roman" w:cs="Times New Roman"/>
          <w:i/>
          <w:sz w:val="24"/>
          <w:szCs w:val="24"/>
        </w:rPr>
      </w:pPr>
    </w:p>
    <w:p w:rsidR="000D3567" w:rsidRPr="000D3567" w:rsidRDefault="000D3567" w:rsidP="008B262B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D3567" w:rsidRPr="000D3567" w:rsidSect="008B26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1B"/>
    <w:multiLevelType w:val="hybridMultilevel"/>
    <w:tmpl w:val="228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068"/>
    <w:multiLevelType w:val="hybridMultilevel"/>
    <w:tmpl w:val="4EC444B4"/>
    <w:lvl w:ilvl="0" w:tplc="1C0EA38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114B0"/>
    <w:multiLevelType w:val="hybridMultilevel"/>
    <w:tmpl w:val="15D2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2E4"/>
    <w:multiLevelType w:val="hybridMultilevel"/>
    <w:tmpl w:val="B086B5E6"/>
    <w:lvl w:ilvl="0" w:tplc="DC1C9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553A88"/>
    <w:multiLevelType w:val="hybridMultilevel"/>
    <w:tmpl w:val="E3D6475E"/>
    <w:lvl w:ilvl="0" w:tplc="C770C1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D4B307D"/>
    <w:multiLevelType w:val="hybridMultilevel"/>
    <w:tmpl w:val="EEE2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5EAF"/>
    <w:multiLevelType w:val="hybridMultilevel"/>
    <w:tmpl w:val="32CC2F68"/>
    <w:lvl w:ilvl="0" w:tplc="C14C1B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894833"/>
    <w:multiLevelType w:val="hybridMultilevel"/>
    <w:tmpl w:val="ACD270A0"/>
    <w:lvl w:ilvl="0" w:tplc="D414AD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85C2820"/>
    <w:multiLevelType w:val="hybridMultilevel"/>
    <w:tmpl w:val="09B6D6D4"/>
    <w:lvl w:ilvl="0" w:tplc="0F929D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C885623"/>
    <w:multiLevelType w:val="hybridMultilevel"/>
    <w:tmpl w:val="3008026C"/>
    <w:lvl w:ilvl="0" w:tplc="D7883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1B4FE9"/>
    <w:multiLevelType w:val="hybridMultilevel"/>
    <w:tmpl w:val="4FD8A8D0"/>
    <w:lvl w:ilvl="0" w:tplc="2E28262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19610C"/>
    <w:multiLevelType w:val="hybridMultilevel"/>
    <w:tmpl w:val="987EAB74"/>
    <w:lvl w:ilvl="0" w:tplc="6724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3073D"/>
    <w:multiLevelType w:val="hybridMultilevel"/>
    <w:tmpl w:val="47A6FB24"/>
    <w:lvl w:ilvl="0" w:tplc="51C0998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E189E"/>
    <w:multiLevelType w:val="hybridMultilevel"/>
    <w:tmpl w:val="B4DCD4B0"/>
    <w:lvl w:ilvl="0" w:tplc="DE680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0B64EC"/>
    <w:multiLevelType w:val="hybridMultilevel"/>
    <w:tmpl w:val="8DEC37AE"/>
    <w:lvl w:ilvl="0" w:tplc="24DEDB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1D74227"/>
    <w:multiLevelType w:val="hybridMultilevel"/>
    <w:tmpl w:val="5928B4BA"/>
    <w:lvl w:ilvl="0" w:tplc="DA34C0FE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B7613F"/>
    <w:multiLevelType w:val="hybridMultilevel"/>
    <w:tmpl w:val="954E6286"/>
    <w:lvl w:ilvl="0" w:tplc="2A8EF2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C68A3"/>
    <w:multiLevelType w:val="hybridMultilevel"/>
    <w:tmpl w:val="015C9E04"/>
    <w:lvl w:ilvl="0" w:tplc="A4306D1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F444D9E"/>
    <w:multiLevelType w:val="hybridMultilevel"/>
    <w:tmpl w:val="F6B65704"/>
    <w:lvl w:ilvl="0" w:tplc="E5487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297F9B"/>
    <w:multiLevelType w:val="hybridMultilevel"/>
    <w:tmpl w:val="AA80A06E"/>
    <w:lvl w:ilvl="0" w:tplc="B6F2F9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6F7160"/>
    <w:multiLevelType w:val="hybridMultilevel"/>
    <w:tmpl w:val="52C00FC2"/>
    <w:lvl w:ilvl="0" w:tplc="9ADECA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8F49E5"/>
    <w:multiLevelType w:val="hybridMultilevel"/>
    <w:tmpl w:val="0D12AD74"/>
    <w:lvl w:ilvl="0" w:tplc="61821E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AF0A83"/>
    <w:multiLevelType w:val="hybridMultilevel"/>
    <w:tmpl w:val="DC403524"/>
    <w:lvl w:ilvl="0" w:tplc="2F785B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146DF1"/>
    <w:multiLevelType w:val="hybridMultilevel"/>
    <w:tmpl w:val="E66EB320"/>
    <w:lvl w:ilvl="0" w:tplc="349A717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41D350A"/>
    <w:multiLevelType w:val="hybridMultilevel"/>
    <w:tmpl w:val="F5508536"/>
    <w:lvl w:ilvl="0" w:tplc="0A84E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67178FE"/>
    <w:multiLevelType w:val="hybridMultilevel"/>
    <w:tmpl w:val="DEFCFC2A"/>
    <w:lvl w:ilvl="0" w:tplc="63FAEB1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76807D6"/>
    <w:multiLevelType w:val="hybridMultilevel"/>
    <w:tmpl w:val="3474B52E"/>
    <w:lvl w:ilvl="0" w:tplc="A7BED6D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8CE1AD6"/>
    <w:multiLevelType w:val="hybridMultilevel"/>
    <w:tmpl w:val="8A02EC7E"/>
    <w:lvl w:ilvl="0" w:tplc="824627A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B312298"/>
    <w:multiLevelType w:val="hybridMultilevel"/>
    <w:tmpl w:val="E8B4DE50"/>
    <w:lvl w:ilvl="0" w:tplc="5A5262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B63B7"/>
    <w:multiLevelType w:val="hybridMultilevel"/>
    <w:tmpl w:val="BA4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40ED2"/>
    <w:multiLevelType w:val="hybridMultilevel"/>
    <w:tmpl w:val="07140CCA"/>
    <w:lvl w:ilvl="0" w:tplc="EB5A66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6F4465"/>
    <w:multiLevelType w:val="hybridMultilevel"/>
    <w:tmpl w:val="84983138"/>
    <w:lvl w:ilvl="0" w:tplc="7A3E2AC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4023A91"/>
    <w:multiLevelType w:val="hybridMultilevel"/>
    <w:tmpl w:val="FF4483AC"/>
    <w:lvl w:ilvl="0" w:tplc="5DBC81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386018"/>
    <w:multiLevelType w:val="hybridMultilevel"/>
    <w:tmpl w:val="8B641450"/>
    <w:lvl w:ilvl="0" w:tplc="401010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9F50310"/>
    <w:multiLevelType w:val="hybridMultilevel"/>
    <w:tmpl w:val="C8389F12"/>
    <w:lvl w:ilvl="0" w:tplc="DA64B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AD92215"/>
    <w:multiLevelType w:val="hybridMultilevel"/>
    <w:tmpl w:val="855A58DC"/>
    <w:lvl w:ilvl="0" w:tplc="D39A5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"/>
  </w:num>
  <w:num w:numId="5">
    <w:abstractNumId w:val="35"/>
  </w:num>
  <w:num w:numId="6">
    <w:abstractNumId w:val="24"/>
  </w:num>
  <w:num w:numId="7">
    <w:abstractNumId w:val="16"/>
  </w:num>
  <w:num w:numId="8">
    <w:abstractNumId w:val="21"/>
  </w:num>
  <w:num w:numId="9">
    <w:abstractNumId w:val="25"/>
  </w:num>
  <w:num w:numId="10">
    <w:abstractNumId w:val="30"/>
  </w:num>
  <w:num w:numId="11">
    <w:abstractNumId w:val="15"/>
  </w:num>
  <w:num w:numId="12">
    <w:abstractNumId w:val="31"/>
  </w:num>
  <w:num w:numId="13">
    <w:abstractNumId w:val="2"/>
  </w:num>
  <w:num w:numId="14">
    <w:abstractNumId w:val="17"/>
  </w:num>
  <w:num w:numId="15">
    <w:abstractNumId w:val="18"/>
  </w:num>
  <w:num w:numId="16">
    <w:abstractNumId w:val="8"/>
  </w:num>
  <w:num w:numId="17">
    <w:abstractNumId w:val="9"/>
  </w:num>
  <w:num w:numId="18">
    <w:abstractNumId w:val="29"/>
  </w:num>
  <w:num w:numId="19">
    <w:abstractNumId w:val="13"/>
  </w:num>
  <w:num w:numId="20">
    <w:abstractNumId w:val="32"/>
  </w:num>
  <w:num w:numId="21">
    <w:abstractNumId w:val="19"/>
  </w:num>
  <w:num w:numId="22">
    <w:abstractNumId w:val="23"/>
  </w:num>
  <w:num w:numId="23">
    <w:abstractNumId w:val="5"/>
  </w:num>
  <w:num w:numId="24">
    <w:abstractNumId w:val="11"/>
  </w:num>
  <w:num w:numId="25">
    <w:abstractNumId w:val="3"/>
  </w:num>
  <w:num w:numId="26">
    <w:abstractNumId w:val="34"/>
  </w:num>
  <w:num w:numId="27">
    <w:abstractNumId w:val="22"/>
  </w:num>
  <w:num w:numId="28">
    <w:abstractNumId w:val="6"/>
  </w:num>
  <w:num w:numId="29">
    <w:abstractNumId w:val="4"/>
  </w:num>
  <w:num w:numId="30">
    <w:abstractNumId w:val="26"/>
  </w:num>
  <w:num w:numId="31">
    <w:abstractNumId w:val="10"/>
  </w:num>
  <w:num w:numId="32">
    <w:abstractNumId w:val="14"/>
  </w:num>
  <w:num w:numId="33">
    <w:abstractNumId w:val="27"/>
  </w:num>
  <w:num w:numId="34">
    <w:abstractNumId w:val="20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33"/>
    <w:rsid w:val="00037B50"/>
    <w:rsid w:val="000B3631"/>
    <w:rsid w:val="000B48BC"/>
    <w:rsid w:val="000C3533"/>
    <w:rsid w:val="000D3567"/>
    <w:rsid w:val="00142418"/>
    <w:rsid w:val="00145512"/>
    <w:rsid w:val="0024334D"/>
    <w:rsid w:val="002636A5"/>
    <w:rsid w:val="004035BC"/>
    <w:rsid w:val="005C2671"/>
    <w:rsid w:val="006A2CD1"/>
    <w:rsid w:val="0071032A"/>
    <w:rsid w:val="008B262B"/>
    <w:rsid w:val="00935C6A"/>
    <w:rsid w:val="00AA2568"/>
    <w:rsid w:val="00AA40AC"/>
    <w:rsid w:val="00B31BEF"/>
    <w:rsid w:val="00B73445"/>
    <w:rsid w:val="00BB3B20"/>
    <w:rsid w:val="00C46CCD"/>
    <w:rsid w:val="00C83CF1"/>
    <w:rsid w:val="00EB139B"/>
    <w:rsid w:val="00F510B8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2014-03-09T09:29:00Z</dcterms:created>
  <dcterms:modified xsi:type="dcterms:W3CDTF">2015-02-10T06:45:00Z</dcterms:modified>
</cp:coreProperties>
</file>