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DE7986" w:rsidRPr="00014BD3" w:rsidTr="003F62CD">
        <w:tc>
          <w:tcPr>
            <w:tcW w:w="4998" w:type="dxa"/>
          </w:tcPr>
          <w:p w:rsidR="00DE7986" w:rsidRPr="00014BD3" w:rsidRDefault="00DE7986" w:rsidP="003F62CD">
            <w:pPr>
              <w:rPr>
                <w:bCs/>
                <w:color w:val="000000"/>
                <w:sz w:val="28"/>
                <w:szCs w:val="28"/>
              </w:rPr>
            </w:pPr>
            <w:bookmarkStart w:id="0" w:name="bookmark0"/>
            <w:r w:rsidRPr="00014BD3">
              <w:rPr>
                <w:bCs/>
                <w:color w:val="000000"/>
                <w:sz w:val="28"/>
                <w:szCs w:val="28"/>
              </w:rPr>
              <w:t xml:space="preserve">Принято  на  заседании </w:t>
            </w:r>
          </w:p>
          <w:p w:rsidR="00DE7986" w:rsidRPr="00014BD3" w:rsidRDefault="00DE7986" w:rsidP="003F62CD">
            <w:pPr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>педагогического совета</w:t>
            </w:r>
          </w:p>
          <w:p w:rsidR="00DE7986" w:rsidRPr="00014BD3" w:rsidRDefault="00DE7986" w:rsidP="003F62CD">
            <w:pPr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   МОУ «СОШ №11»</w:t>
            </w:r>
          </w:p>
          <w:p w:rsidR="00DE7986" w:rsidRPr="00014BD3" w:rsidRDefault="00DE7986" w:rsidP="003F62CD">
            <w:pPr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Протокол № __ </w:t>
            </w:r>
            <w:proofErr w:type="gramStart"/>
            <w:r w:rsidRPr="00014BD3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014BD3">
              <w:rPr>
                <w:bCs/>
                <w:color w:val="000000"/>
                <w:sz w:val="28"/>
                <w:szCs w:val="28"/>
              </w:rPr>
              <w:t xml:space="preserve"> ______</w:t>
            </w:r>
          </w:p>
          <w:p w:rsidR="00DE7986" w:rsidRPr="00014BD3" w:rsidRDefault="00DE7986" w:rsidP="003F62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DE7986" w:rsidRPr="00014BD3" w:rsidRDefault="00DE7986" w:rsidP="003F62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  <w:r w:rsidRPr="00014BD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E7986" w:rsidRPr="00014BD3" w:rsidRDefault="00DE7986" w:rsidP="003F62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            Директор МОУ «СОШ №11»</w:t>
            </w:r>
          </w:p>
          <w:p w:rsidR="00DE7986" w:rsidRPr="00014BD3" w:rsidRDefault="00DE7986" w:rsidP="003F62CD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>______________С.А. Калдина</w:t>
            </w:r>
          </w:p>
          <w:p w:rsidR="00DE7986" w:rsidRPr="00014BD3" w:rsidRDefault="00DE7986" w:rsidP="003F62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          « ___» __________  20___г.</w:t>
            </w:r>
          </w:p>
          <w:p w:rsidR="00DE7986" w:rsidRPr="00014BD3" w:rsidRDefault="00DE7986" w:rsidP="003F62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7986" w:rsidRPr="00014BD3" w:rsidRDefault="00DE7986" w:rsidP="00DE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</w:p>
    <w:p w:rsidR="00DE7986" w:rsidRPr="00014BD3" w:rsidRDefault="00DE7986" w:rsidP="00DE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DE7986" w:rsidRPr="00014BD3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E7986" w:rsidRPr="00014BD3" w:rsidRDefault="00DE7986" w:rsidP="00DE79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СОВЕЩАНИИ ПРИ ДИРЕКТОРЕ</w:t>
      </w:r>
    </w:p>
    <w:p w:rsidR="00DE7986" w:rsidRPr="00014BD3" w:rsidRDefault="00DE7986" w:rsidP="00DE79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Муниципального общеобразовательного учреждения</w:t>
      </w:r>
    </w:p>
    <w:p w:rsidR="00DE7986" w:rsidRPr="00014BD3" w:rsidRDefault="00DE7986" w:rsidP="00DE79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№11»</w:t>
      </w:r>
    </w:p>
    <w:p w:rsidR="00DE7986" w:rsidRPr="00014BD3" w:rsidRDefault="00DE7986" w:rsidP="00DE79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Волжского района города Саратова</w:t>
      </w: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986" w:rsidRPr="00014BD3" w:rsidRDefault="00DE7986" w:rsidP="00DE798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7986" w:rsidRPr="00014BD3" w:rsidTr="003F62CD">
        <w:tc>
          <w:tcPr>
            <w:tcW w:w="9996" w:type="dxa"/>
          </w:tcPr>
          <w:p w:rsidR="00DE7986" w:rsidRPr="00014BD3" w:rsidRDefault="00DE7986" w:rsidP="003F62CD">
            <w:pPr>
              <w:ind w:left="720"/>
              <w:rPr>
                <w:bCs/>
                <w:color w:val="000000"/>
                <w:sz w:val="28"/>
                <w:szCs w:val="24"/>
              </w:rPr>
            </w:pPr>
            <w:r w:rsidRPr="00014BD3">
              <w:rPr>
                <w:bCs/>
                <w:color w:val="000000"/>
                <w:sz w:val="28"/>
                <w:szCs w:val="24"/>
              </w:rPr>
              <w:t xml:space="preserve">Введено в действие  </w:t>
            </w:r>
          </w:p>
          <w:p w:rsidR="00DE7986" w:rsidRPr="00014BD3" w:rsidRDefault="00DE7986" w:rsidP="003F62CD">
            <w:pPr>
              <w:ind w:left="720"/>
              <w:rPr>
                <w:bCs/>
                <w:color w:val="000000"/>
                <w:sz w:val="28"/>
                <w:szCs w:val="24"/>
              </w:rPr>
            </w:pPr>
            <w:r w:rsidRPr="00014BD3">
              <w:rPr>
                <w:bCs/>
                <w:color w:val="000000"/>
                <w:sz w:val="28"/>
                <w:szCs w:val="24"/>
              </w:rPr>
              <w:t>Приказ № ___ от _________</w:t>
            </w:r>
            <w:proofErr w:type="gramStart"/>
            <w:r w:rsidRPr="00014BD3">
              <w:rPr>
                <w:bCs/>
                <w:color w:val="000000"/>
                <w:sz w:val="28"/>
                <w:szCs w:val="24"/>
              </w:rPr>
              <w:t>г</w:t>
            </w:r>
            <w:proofErr w:type="gramEnd"/>
            <w:r w:rsidRPr="00014BD3">
              <w:rPr>
                <w:bCs/>
                <w:color w:val="000000"/>
                <w:sz w:val="28"/>
                <w:szCs w:val="24"/>
              </w:rPr>
              <w:t>.</w:t>
            </w:r>
          </w:p>
          <w:p w:rsidR="00DE7986" w:rsidRPr="00014BD3" w:rsidRDefault="00DE7986" w:rsidP="003F62CD">
            <w:pPr>
              <w:ind w:left="720"/>
              <w:rPr>
                <w:bCs/>
                <w:color w:val="000000"/>
                <w:sz w:val="28"/>
                <w:szCs w:val="24"/>
              </w:rPr>
            </w:pPr>
          </w:p>
          <w:p w:rsidR="00DE7986" w:rsidRPr="00014BD3" w:rsidRDefault="00DE7986" w:rsidP="003F62CD">
            <w:pPr>
              <w:ind w:left="720"/>
              <w:rPr>
                <w:bCs/>
                <w:color w:val="000000"/>
                <w:sz w:val="28"/>
                <w:szCs w:val="24"/>
              </w:rPr>
            </w:pPr>
          </w:p>
          <w:p w:rsidR="00DE7986" w:rsidRPr="00014BD3" w:rsidRDefault="00DE7986" w:rsidP="003F62CD">
            <w:pPr>
              <w:ind w:left="7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7986" w:rsidRPr="00014BD3" w:rsidTr="003F62CD">
        <w:tc>
          <w:tcPr>
            <w:tcW w:w="9996" w:type="dxa"/>
          </w:tcPr>
          <w:p w:rsidR="00DE7986" w:rsidRPr="00014BD3" w:rsidRDefault="00DE7986" w:rsidP="003F62CD">
            <w:pPr>
              <w:ind w:left="720"/>
              <w:jc w:val="center"/>
              <w:rPr>
                <w:bCs/>
                <w:color w:val="000000"/>
                <w:sz w:val="28"/>
                <w:szCs w:val="24"/>
              </w:rPr>
            </w:pPr>
          </w:p>
          <w:p w:rsidR="00DE7986" w:rsidRPr="00014BD3" w:rsidRDefault="00DE7986" w:rsidP="003F62CD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 w:rsidRPr="00014BD3">
              <w:rPr>
                <w:bCs/>
                <w:color w:val="000000"/>
                <w:sz w:val="28"/>
                <w:szCs w:val="24"/>
              </w:rPr>
              <w:t>г. Саратов</w:t>
            </w:r>
          </w:p>
        </w:tc>
      </w:tr>
    </w:tbl>
    <w:p w:rsidR="00DE7986" w:rsidRDefault="00DE7986" w:rsidP="00DE7986">
      <w:pPr>
        <w:pStyle w:val="a4"/>
        <w:jc w:val="center"/>
        <w:rPr>
          <w:rStyle w:val="10"/>
          <w:rFonts w:eastAsia="Courier New"/>
          <w:bCs w:val="0"/>
        </w:rPr>
      </w:pPr>
    </w:p>
    <w:p w:rsidR="00DE7986" w:rsidRPr="00DE7986" w:rsidRDefault="00DE7986" w:rsidP="00DE7986">
      <w:pPr>
        <w:pStyle w:val="a4"/>
        <w:jc w:val="center"/>
        <w:rPr>
          <w:b/>
          <w:sz w:val="28"/>
          <w:szCs w:val="28"/>
        </w:rPr>
      </w:pPr>
      <w:r w:rsidRPr="00DE7986">
        <w:rPr>
          <w:rStyle w:val="10"/>
          <w:rFonts w:eastAsia="Courier New"/>
          <w:bCs w:val="0"/>
        </w:rPr>
        <w:lastRenderedPageBreak/>
        <w:t>ПОЛОЖЕНИЕ</w:t>
      </w:r>
      <w:bookmarkEnd w:id="0"/>
    </w:p>
    <w:p w:rsidR="00DE7986" w:rsidRPr="00DE7986" w:rsidRDefault="00DE7986" w:rsidP="00DE7986">
      <w:pPr>
        <w:pStyle w:val="a4"/>
        <w:jc w:val="center"/>
        <w:rPr>
          <w:rStyle w:val="2"/>
          <w:rFonts w:eastAsia="Courier New"/>
          <w:bCs w:val="0"/>
          <w:sz w:val="28"/>
          <w:szCs w:val="28"/>
        </w:rPr>
      </w:pPr>
      <w:r w:rsidRPr="00DE7986">
        <w:rPr>
          <w:rStyle w:val="2"/>
          <w:rFonts w:eastAsia="Courier New"/>
          <w:bCs w:val="0"/>
          <w:sz w:val="28"/>
          <w:szCs w:val="28"/>
        </w:rPr>
        <w:t>о совещании при директоре муниципального общеобразовательного учреждения «Средняя общеобразовательная школа № 11»</w:t>
      </w:r>
    </w:p>
    <w:p w:rsidR="00DE7986" w:rsidRPr="00DE7986" w:rsidRDefault="00DE7986" w:rsidP="00DE7986">
      <w:pPr>
        <w:pStyle w:val="a4"/>
        <w:jc w:val="center"/>
        <w:rPr>
          <w:rStyle w:val="2"/>
          <w:rFonts w:eastAsia="Courier New"/>
        </w:rPr>
      </w:pPr>
      <w:r w:rsidRPr="00DE7986">
        <w:rPr>
          <w:rStyle w:val="2"/>
          <w:rFonts w:eastAsia="Courier New"/>
          <w:bCs w:val="0"/>
          <w:sz w:val="28"/>
          <w:szCs w:val="28"/>
        </w:rPr>
        <w:t>Волжского района г. Саратова</w:t>
      </w:r>
    </w:p>
    <w:p w:rsidR="00DE7986" w:rsidRPr="00DE7986" w:rsidRDefault="00DE7986" w:rsidP="00DE7986">
      <w:pPr>
        <w:pStyle w:val="a4"/>
        <w:jc w:val="center"/>
        <w:rPr>
          <w:b/>
        </w:rPr>
      </w:pPr>
    </w:p>
    <w:p w:rsidR="00DE7986" w:rsidRPr="00DE7986" w:rsidRDefault="00DE7986" w:rsidP="00DE7986">
      <w:pPr>
        <w:keepNext/>
        <w:keepLines/>
        <w:widowControl w:val="0"/>
        <w:numPr>
          <w:ilvl w:val="0"/>
          <w:numId w:val="1"/>
        </w:numPr>
        <w:tabs>
          <w:tab w:val="left" w:pos="3816"/>
        </w:tabs>
        <w:spacing w:after="313" w:line="260" w:lineRule="exact"/>
        <w:ind w:left="851"/>
        <w:jc w:val="both"/>
        <w:outlineLvl w:val="1"/>
        <w:rPr>
          <w:u w:val="single"/>
        </w:rPr>
      </w:pPr>
      <w:bookmarkStart w:id="2" w:name="bookmark1"/>
      <w:r w:rsidRPr="00DE7986">
        <w:rPr>
          <w:rStyle w:val="21"/>
          <w:rFonts w:eastAsiaTheme="minorHAnsi"/>
          <w:bCs w:val="0"/>
          <w:u w:val="single"/>
        </w:rPr>
        <w:t>Общие положения</w:t>
      </w:r>
      <w:bookmarkEnd w:id="2"/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22" w:lineRule="exact"/>
        <w:ind w:right="60"/>
        <w:jc w:val="both"/>
      </w:pPr>
      <w:r>
        <w:rPr>
          <w:rStyle w:val="1"/>
        </w:rPr>
        <w:t xml:space="preserve">Настоящее Положение о совещании при директоре муниципального общеобразовательного учреждения «Средняя общеобразовательная школа № 11» Волжского </w:t>
      </w:r>
      <w:r>
        <w:rPr>
          <w:rStyle w:val="1"/>
        </w:rPr>
        <w:t xml:space="preserve"> района г. Саратова (</w:t>
      </w:r>
      <w:r>
        <w:rPr>
          <w:rStyle w:val="1"/>
        </w:rPr>
        <w:t>далее - Положение) разработано в соответствии с Федеральным законом от 29 декабря 2012 г. № 27Э-ФЗ «Об образовании в Российской Федерации»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22" w:lineRule="exact"/>
        <w:ind w:right="60"/>
        <w:jc w:val="both"/>
      </w:pPr>
      <w:r>
        <w:rPr>
          <w:rStyle w:val="1"/>
        </w:rPr>
        <w:t xml:space="preserve">Управление муниципальным общеобразовательным учреждением «Средняя общеобразовательная школа №11» Волжского </w:t>
      </w:r>
      <w:r>
        <w:rPr>
          <w:rStyle w:val="1"/>
        </w:rPr>
        <w:t xml:space="preserve"> района г. Саратова (</w:t>
      </w:r>
      <w:r>
        <w:rPr>
          <w:rStyle w:val="1"/>
        </w:rPr>
        <w:t>далее - ОО) осуществляется на основе сочетания принципов единоначалия и коллегиальности.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22" w:lineRule="exact"/>
        <w:jc w:val="both"/>
      </w:pPr>
      <w:r>
        <w:rPr>
          <w:rStyle w:val="1"/>
        </w:rPr>
        <w:t xml:space="preserve">Одной из форм </w:t>
      </w:r>
      <w:proofErr w:type="spellStart"/>
      <w:r>
        <w:rPr>
          <w:rStyle w:val="1"/>
        </w:rPr>
        <w:t>единоличия</w:t>
      </w:r>
      <w:proofErr w:type="spellEnd"/>
      <w:r>
        <w:rPr>
          <w:rStyle w:val="1"/>
        </w:rPr>
        <w:t xml:space="preserve"> является совещание при директоре.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after="349" w:line="322" w:lineRule="exact"/>
        <w:ind w:right="60"/>
        <w:jc w:val="both"/>
      </w:pPr>
      <w:r>
        <w:rPr>
          <w:rStyle w:val="1"/>
        </w:rPr>
        <w:t>Данное Положение является локальным актом, регламентирующим деятельность совещания при директоре.</w:t>
      </w:r>
    </w:p>
    <w:p w:rsidR="00DE7986" w:rsidRPr="00DE7986" w:rsidRDefault="00DE7986" w:rsidP="00DE7986">
      <w:pPr>
        <w:keepNext/>
        <w:keepLines/>
        <w:widowControl w:val="0"/>
        <w:numPr>
          <w:ilvl w:val="0"/>
          <w:numId w:val="1"/>
        </w:numPr>
        <w:tabs>
          <w:tab w:val="left" w:pos="2361"/>
        </w:tabs>
        <w:spacing w:after="307" w:line="260" w:lineRule="exact"/>
        <w:jc w:val="both"/>
        <w:outlineLvl w:val="1"/>
        <w:rPr>
          <w:sz w:val="24"/>
        </w:rPr>
      </w:pPr>
      <w:bookmarkStart w:id="3" w:name="bookmark2"/>
      <w:r w:rsidRPr="00DE7986">
        <w:rPr>
          <w:rStyle w:val="21"/>
          <w:rFonts w:eastAsiaTheme="minorHAnsi"/>
          <w:bCs w:val="0"/>
          <w:sz w:val="28"/>
        </w:rPr>
        <w:t>Цели и задачи совещания при директоре</w:t>
      </w:r>
      <w:bookmarkEnd w:id="3"/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17" w:lineRule="exact"/>
        <w:ind w:right="60"/>
        <w:jc w:val="both"/>
      </w:pPr>
      <w:r>
        <w:rPr>
          <w:rStyle w:val="1"/>
        </w:rPr>
        <w:t xml:space="preserve">Осуществление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исполнением законодательства в области образования.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17" w:lineRule="exact"/>
        <w:ind w:right="60"/>
        <w:jc w:val="both"/>
      </w:pPr>
      <w:r>
        <w:rPr>
          <w:rStyle w:val="1"/>
        </w:rPr>
        <w:t>Анализ и экспертная оценка эффективности результатов деятельности педагогических работников.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17" w:lineRule="exact"/>
        <w:ind w:right="60"/>
        <w:jc w:val="both"/>
      </w:pPr>
      <w:r>
        <w:rPr>
          <w:rStyle w:val="1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DE7986" w:rsidRP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17" w:lineRule="exact"/>
        <w:jc w:val="both"/>
        <w:rPr>
          <w:rStyle w:val="1"/>
          <w:color w:val="auto"/>
          <w:shd w:val="clear" w:color="auto" w:fill="auto"/>
        </w:r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соблюдением приказов, распоряжений в ОО.</w:t>
      </w:r>
    </w:p>
    <w:p w:rsidR="007F1ADD" w:rsidRP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17" w:lineRule="exact"/>
        <w:jc w:val="both"/>
        <w:rPr>
          <w:rStyle w:val="1"/>
          <w:color w:val="auto"/>
          <w:shd w:val="clear" w:color="auto" w:fill="auto"/>
        </w:rPr>
      </w:pPr>
      <w:proofErr w:type="gramStart"/>
      <w:r w:rsidRPr="00DE7986">
        <w:rPr>
          <w:rStyle w:val="1"/>
          <w:rFonts w:eastAsiaTheme="minorHAnsi"/>
        </w:rPr>
        <w:t>Контроль за</w:t>
      </w:r>
      <w:proofErr w:type="gramEnd"/>
      <w:r w:rsidRPr="00DE7986">
        <w:rPr>
          <w:rStyle w:val="1"/>
          <w:rFonts w:eastAsiaTheme="minorHAnsi"/>
        </w:rPr>
        <w:t xml:space="preserve"> соблюдением охраны труда и техники безопасности.</w:t>
      </w:r>
    </w:p>
    <w:p w:rsidR="00DE7986" w:rsidRPr="00DE7986" w:rsidRDefault="00DE7986" w:rsidP="00DE7986">
      <w:pPr>
        <w:keepNext/>
        <w:keepLines/>
        <w:widowControl w:val="0"/>
        <w:numPr>
          <w:ilvl w:val="0"/>
          <w:numId w:val="1"/>
        </w:numPr>
        <w:tabs>
          <w:tab w:val="left" w:pos="1565"/>
        </w:tabs>
        <w:spacing w:after="286" w:line="260" w:lineRule="exact"/>
        <w:jc w:val="both"/>
        <w:outlineLvl w:val="1"/>
      </w:pPr>
      <w:bookmarkStart w:id="4" w:name="bookmark3"/>
      <w:r w:rsidRPr="00DE7986">
        <w:rPr>
          <w:rStyle w:val="21"/>
          <w:rFonts w:eastAsiaTheme="minorHAnsi"/>
          <w:bCs w:val="0"/>
        </w:rPr>
        <w:t>Состав и организация работы совещания при директоре</w:t>
      </w:r>
      <w:bookmarkEnd w:id="4"/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32"/>
        </w:tabs>
        <w:spacing w:line="336" w:lineRule="exact"/>
        <w:jc w:val="both"/>
      </w:pPr>
      <w:r>
        <w:rPr>
          <w:rStyle w:val="1"/>
        </w:rPr>
        <w:t>На совещании при директоре присутствуют: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415"/>
        </w:tabs>
        <w:spacing w:line="336" w:lineRule="exact"/>
        <w:jc w:val="both"/>
      </w:pPr>
      <w:r>
        <w:rPr>
          <w:rStyle w:val="1"/>
        </w:rPr>
        <w:t>члены администрации ОО;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415"/>
        </w:tabs>
        <w:spacing w:line="336" w:lineRule="exact"/>
        <w:jc w:val="both"/>
        <w:rPr>
          <w:rStyle w:val="1"/>
        </w:rPr>
      </w:pPr>
      <w:r>
        <w:rPr>
          <w:rStyle w:val="1"/>
        </w:rPr>
        <w:t>педагогический коллектив;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</w:tabs>
        <w:spacing w:line="270" w:lineRule="exact"/>
        <w:jc w:val="both"/>
      </w:pPr>
      <w:r>
        <w:rPr>
          <w:rStyle w:val="22"/>
        </w:rPr>
        <w:t>заведующий библиотекой;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</w:tabs>
        <w:spacing w:line="270" w:lineRule="exact"/>
        <w:jc w:val="both"/>
      </w:pPr>
      <w:r>
        <w:rPr>
          <w:rStyle w:val="22"/>
        </w:rPr>
        <w:t xml:space="preserve">педагоги дополнительного </w:t>
      </w:r>
      <w:r>
        <w:rPr>
          <w:rStyle w:val="1"/>
        </w:rPr>
        <w:t>образования.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605"/>
        </w:tabs>
        <w:spacing w:line="341" w:lineRule="exact"/>
        <w:jc w:val="both"/>
      </w:pPr>
      <w:r>
        <w:rPr>
          <w:rStyle w:val="22"/>
        </w:rPr>
        <w:t xml:space="preserve">На совещание </w:t>
      </w:r>
      <w:r>
        <w:rPr>
          <w:rStyle w:val="1"/>
        </w:rPr>
        <w:t xml:space="preserve">могут быть </w:t>
      </w:r>
      <w:proofErr w:type="gramStart"/>
      <w:r>
        <w:rPr>
          <w:rStyle w:val="1"/>
        </w:rPr>
        <w:t>приглашены</w:t>
      </w:r>
      <w:proofErr w:type="gramEnd"/>
      <w:r>
        <w:rPr>
          <w:rStyle w:val="1"/>
        </w:rPr>
        <w:t>: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</w:tabs>
        <w:spacing w:line="341" w:lineRule="exact"/>
        <w:jc w:val="both"/>
      </w:pPr>
      <w:r>
        <w:rPr>
          <w:rStyle w:val="22"/>
        </w:rPr>
        <w:t xml:space="preserve">медицинские </w:t>
      </w:r>
      <w:r>
        <w:rPr>
          <w:rStyle w:val="1"/>
        </w:rPr>
        <w:t>работники ОО;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  <w:tab w:val="left" w:pos="426"/>
        </w:tabs>
        <w:spacing w:line="341" w:lineRule="exact"/>
        <w:jc w:val="both"/>
      </w:pPr>
      <w:r>
        <w:rPr>
          <w:rStyle w:val="22"/>
        </w:rPr>
        <w:t xml:space="preserve">представители </w:t>
      </w:r>
      <w:r>
        <w:rPr>
          <w:rStyle w:val="1"/>
        </w:rPr>
        <w:t>учреждений здравоохранения;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  <w:tab w:val="left" w:pos="426"/>
        </w:tabs>
        <w:spacing w:line="341" w:lineRule="exact"/>
        <w:jc w:val="both"/>
      </w:pPr>
      <w:r>
        <w:rPr>
          <w:rStyle w:val="22"/>
        </w:rPr>
        <w:t xml:space="preserve">представители </w:t>
      </w:r>
      <w:r>
        <w:rPr>
          <w:rStyle w:val="1"/>
        </w:rPr>
        <w:t>органов управления образованием;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  <w:tab w:val="left" w:pos="426"/>
        </w:tabs>
        <w:spacing w:line="341" w:lineRule="exact"/>
        <w:jc w:val="both"/>
      </w:pPr>
      <w:r>
        <w:rPr>
          <w:rStyle w:val="1"/>
        </w:rPr>
        <w:t>учителя-предметники, работающие по совместительству в ОО;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  <w:tab w:val="left" w:pos="426"/>
        </w:tabs>
        <w:spacing w:line="322" w:lineRule="exact"/>
        <w:jc w:val="both"/>
      </w:pPr>
      <w:r>
        <w:rPr>
          <w:rStyle w:val="22"/>
        </w:rPr>
        <w:t xml:space="preserve">технический </w:t>
      </w:r>
      <w:r>
        <w:rPr>
          <w:rStyle w:val="1"/>
        </w:rPr>
        <w:t>персонал ОО;</w:t>
      </w:r>
    </w:p>
    <w:p w:rsidR="00DE7986" w:rsidRDefault="00DE7986" w:rsidP="00DE7986">
      <w:pPr>
        <w:pStyle w:val="3"/>
        <w:numPr>
          <w:ilvl w:val="0"/>
          <w:numId w:val="2"/>
        </w:numPr>
        <w:shd w:val="clear" w:color="auto" w:fill="auto"/>
        <w:tabs>
          <w:tab w:val="left" w:pos="372"/>
          <w:tab w:val="left" w:pos="426"/>
        </w:tabs>
        <w:spacing w:line="322" w:lineRule="exact"/>
        <w:jc w:val="both"/>
      </w:pPr>
      <w:r>
        <w:rPr>
          <w:rStyle w:val="1"/>
        </w:rPr>
        <w:t>представители родительской общественности и т. д.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605"/>
        </w:tabs>
        <w:spacing w:line="322" w:lineRule="exact"/>
        <w:ind w:right="20"/>
        <w:jc w:val="both"/>
      </w:pPr>
      <w:r>
        <w:rPr>
          <w:rStyle w:val="22"/>
        </w:rPr>
        <w:t xml:space="preserve">При </w:t>
      </w:r>
      <w:r>
        <w:rPr>
          <w:rStyle w:val="1"/>
        </w:rPr>
        <w:t xml:space="preserve">рассмотрении вопросов, связанных с узкой спецификой, на совещании </w:t>
      </w:r>
      <w:r>
        <w:rPr>
          <w:rStyle w:val="1"/>
        </w:rPr>
        <w:lastRenderedPageBreak/>
        <w:t>могут присутствовать те лица из числа работников, которых данный вопрос касается.</w:t>
      </w:r>
    </w:p>
    <w:p w:rsidR="00DE7986" w:rsidRDefault="00DE7986" w:rsidP="00DE7986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605"/>
        </w:tabs>
        <w:spacing w:line="322" w:lineRule="exact"/>
        <w:jc w:val="both"/>
      </w:pPr>
      <w:r>
        <w:rPr>
          <w:rStyle w:val="1"/>
        </w:rPr>
        <w:t>Совещание проходит в соответствии с планом работы ОО.</w:t>
      </w:r>
    </w:p>
    <w:p w:rsidR="00DE7986" w:rsidRDefault="00DE7986" w:rsidP="00DE7986">
      <w:pPr>
        <w:pStyle w:val="3"/>
        <w:shd w:val="clear" w:color="auto" w:fill="auto"/>
        <w:tabs>
          <w:tab w:val="left" w:pos="426"/>
        </w:tabs>
        <w:spacing w:line="322" w:lineRule="exact"/>
        <w:jc w:val="both"/>
      </w:pPr>
      <w:r>
        <w:rPr>
          <w:rStyle w:val="1"/>
        </w:rPr>
        <w:t>3.5 Продолжительность совещания не более 1,5 часов.</w:t>
      </w:r>
    </w:p>
    <w:p w:rsidR="00DE7986" w:rsidRDefault="00DE7986" w:rsidP="00DE7986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605"/>
        </w:tabs>
        <w:spacing w:line="322" w:lineRule="exact"/>
        <w:jc w:val="both"/>
      </w:pPr>
      <w:r>
        <w:rPr>
          <w:rStyle w:val="1"/>
        </w:rPr>
        <w:t>Председатель совещания - директор ОО.</w:t>
      </w:r>
    </w:p>
    <w:p w:rsidR="00DE7986" w:rsidRDefault="00DE7986" w:rsidP="00DE7986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605"/>
        </w:tabs>
        <w:spacing w:line="322" w:lineRule="exact"/>
        <w:ind w:right="20"/>
        <w:jc w:val="both"/>
      </w:pPr>
      <w:r>
        <w:rPr>
          <w:rStyle w:val="1"/>
        </w:rPr>
        <w:t>Секретарь совещания при директоре назначается приказом директора ОО.</w:t>
      </w:r>
    </w:p>
    <w:p w:rsidR="00DE7986" w:rsidRDefault="00DE7986" w:rsidP="00DE7986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605"/>
        </w:tabs>
        <w:spacing w:line="326" w:lineRule="exact"/>
        <w:ind w:right="20"/>
        <w:jc w:val="both"/>
      </w:pPr>
      <w:r>
        <w:rPr>
          <w:rStyle w:val="1"/>
        </w:rPr>
        <w:t xml:space="preserve">Вопросы контроля </w:t>
      </w:r>
      <w:r>
        <w:rPr>
          <w:rStyle w:val="22"/>
        </w:rPr>
        <w:t xml:space="preserve">и </w:t>
      </w:r>
      <w:r>
        <w:rPr>
          <w:rStyle w:val="1"/>
        </w:rPr>
        <w:t>инспектирования готовятся к совещанию директором, его заместителями, отчеты - членами коллектива.</w:t>
      </w:r>
    </w:p>
    <w:p w:rsidR="00DE7986" w:rsidRDefault="00DE7986" w:rsidP="00DE7986">
      <w:pPr>
        <w:pStyle w:val="3"/>
        <w:numPr>
          <w:ilvl w:val="1"/>
          <w:numId w:val="4"/>
        </w:numPr>
        <w:shd w:val="clear" w:color="auto" w:fill="auto"/>
        <w:tabs>
          <w:tab w:val="left" w:pos="632"/>
        </w:tabs>
        <w:spacing w:line="317" w:lineRule="exact"/>
        <w:jc w:val="both"/>
      </w:pPr>
      <w:r>
        <w:rPr>
          <w:rStyle w:val="1"/>
        </w:rPr>
        <w:t>На основании рекомендаций, выводов по рассматриваемым вопросам директором могут издаваться приказы.</w:t>
      </w:r>
    </w:p>
    <w:sectPr w:rsidR="00DE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C1A"/>
    <w:multiLevelType w:val="multilevel"/>
    <w:tmpl w:val="9D204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5A162B"/>
    <w:multiLevelType w:val="multilevel"/>
    <w:tmpl w:val="6576D9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65967AD1"/>
    <w:multiLevelType w:val="multilevel"/>
    <w:tmpl w:val="F61A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6115D"/>
    <w:multiLevelType w:val="multilevel"/>
    <w:tmpl w:val="AC5E4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1"/>
    <w:rsid w:val="00276BD3"/>
    <w:rsid w:val="008E5E18"/>
    <w:rsid w:val="00C362B1"/>
    <w:rsid w:val="00D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E79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DE79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"/>
    <w:basedOn w:val="a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№2_"/>
    <w:basedOn w:val="a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DE798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DE7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basedOn w:val="a3"/>
    <w:rsid w:val="00DE7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shd w:val="clear" w:color="auto" w:fill="FFFFFF"/>
    </w:rPr>
  </w:style>
  <w:style w:type="character" w:customStyle="1" w:styleId="22">
    <w:name w:val="Основной текст2"/>
    <w:basedOn w:val="a3"/>
    <w:rsid w:val="00DE7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5"/>
    <w:rsid w:val="00DE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E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E79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DE79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"/>
    <w:basedOn w:val="a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№2_"/>
    <w:basedOn w:val="a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0"/>
    <w:rsid w:val="00DE7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DE798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DE7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basedOn w:val="a3"/>
    <w:rsid w:val="00DE7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shd w:val="clear" w:color="auto" w:fill="FFFFFF"/>
    </w:rPr>
  </w:style>
  <w:style w:type="character" w:customStyle="1" w:styleId="22">
    <w:name w:val="Основной текст2"/>
    <w:basedOn w:val="a3"/>
    <w:rsid w:val="00DE7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5"/>
    <w:rsid w:val="00DE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E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2014-12-24T12:01:00Z</dcterms:created>
  <dcterms:modified xsi:type="dcterms:W3CDTF">2014-12-24T12:04:00Z</dcterms:modified>
</cp:coreProperties>
</file>