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186382" w:rsidRPr="00014BD3" w:rsidTr="005B7C25">
        <w:tc>
          <w:tcPr>
            <w:tcW w:w="4998" w:type="dxa"/>
          </w:tcPr>
          <w:p w:rsidR="00186382" w:rsidRPr="00014BD3" w:rsidRDefault="00186382" w:rsidP="005B7C25">
            <w:pPr>
              <w:rPr>
                <w:bCs/>
                <w:color w:val="000000"/>
                <w:sz w:val="28"/>
                <w:szCs w:val="28"/>
              </w:rPr>
            </w:pPr>
            <w:bookmarkStart w:id="0" w:name="_Toc370593533"/>
            <w:r w:rsidRPr="00014BD3">
              <w:rPr>
                <w:bCs/>
                <w:color w:val="000000"/>
                <w:sz w:val="28"/>
                <w:szCs w:val="28"/>
              </w:rPr>
              <w:t xml:space="preserve">Принято  на  заседании </w:t>
            </w:r>
          </w:p>
          <w:p w:rsidR="00186382" w:rsidRPr="00014BD3" w:rsidRDefault="00186382" w:rsidP="005B7C25">
            <w:pPr>
              <w:rPr>
                <w:bCs/>
                <w:color w:val="000000"/>
                <w:sz w:val="28"/>
                <w:szCs w:val="28"/>
              </w:rPr>
            </w:pPr>
            <w:r w:rsidRPr="00014BD3">
              <w:rPr>
                <w:bCs/>
                <w:color w:val="000000"/>
                <w:sz w:val="28"/>
                <w:szCs w:val="28"/>
              </w:rPr>
              <w:t>педагогического совета</w:t>
            </w:r>
          </w:p>
          <w:p w:rsidR="00186382" w:rsidRPr="00014BD3" w:rsidRDefault="00186382" w:rsidP="005B7C25">
            <w:pPr>
              <w:rPr>
                <w:bCs/>
                <w:color w:val="000000"/>
                <w:sz w:val="28"/>
                <w:szCs w:val="28"/>
              </w:rPr>
            </w:pPr>
            <w:r w:rsidRPr="00014BD3">
              <w:rPr>
                <w:bCs/>
                <w:color w:val="000000"/>
                <w:sz w:val="28"/>
                <w:szCs w:val="28"/>
              </w:rPr>
              <w:t xml:space="preserve">   МОУ «СОШ №11»</w:t>
            </w:r>
          </w:p>
          <w:p w:rsidR="00186382" w:rsidRPr="00014BD3" w:rsidRDefault="00186382" w:rsidP="005B7C25">
            <w:pPr>
              <w:rPr>
                <w:bCs/>
                <w:color w:val="000000"/>
                <w:sz w:val="28"/>
                <w:szCs w:val="28"/>
              </w:rPr>
            </w:pPr>
            <w:r w:rsidRPr="00014BD3">
              <w:rPr>
                <w:bCs/>
                <w:color w:val="000000"/>
                <w:sz w:val="28"/>
                <w:szCs w:val="28"/>
              </w:rPr>
              <w:t xml:space="preserve">Протокол № __ </w:t>
            </w:r>
            <w:proofErr w:type="gramStart"/>
            <w:r w:rsidRPr="00014BD3">
              <w:rPr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Pr="00014BD3">
              <w:rPr>
                <w:bCs/>
                <w:color w:val="000000"/>
                <w:sz w:val="28"/>
                <w:szCs w:val="28"/>
              </w:rPr>
              <w:t xml:space="preserve"> ______</w:t>
            </w:r>
          </w:p>
          <w:p w:rsidR="00186382" w:rsidRPr="00014BD3" w:rsidRDefault="00186382" w:rsidP="005B7C2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</w:tcPr>
          <w:p w:rsidR="00186382" w:rsidRPr="00014BD3" w:rsidRDefault="00186382" w:rsidP="005B7C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4BD3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  <w:r w:rsidRPr="00014BD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186382" w:rsidRPr="00014BD3" w:rsidRDefault="00186382" w:rsidP="005B7C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4BD3">
              <w:rPr>
                <w:bCs/>
                <w:color w:val="000000"/>
                <w:sz w:val="28"/>
                <w:szCs w:val="28"/>
              </w:rPr>
              <w:t xml:space="preserve">            Директор МОУ «СОШ №11»</w:t>
            </w:r>
          </w:p>
          <w:p w:rsidR="00186382" w:rsidRPr="00014BD3" w:rsidRDefault="00186382" w:rsidP="005B7C25">
            <w:pPr>
              <w:shd w:val="clear" w:color="auto" w:fill="FFFFFF"/>
              <w:jc w:val="right"/>
              <w:rPr>
                <w:bCs/>
                <w:color w:val="000000"/>
                <w:sz w:val="28"/>
                <w:szCs w:val="28"/>
              </w:rPr>
            </w:pPr>
            <w:r w:rsidRPr="00014BD3">
              <w:rPr>
                <w:bCs/>
                <w:color w:val="000000"/>
                <w:sz w:val="28"/>
                <w:szCs w:val="28"/>
              </w:rPr>
              <w:t>______________С.А. Калдина</w:t>
            </w:r>
          </w:p>
          <w:p w:rsidR="00186382" w:rsidRPr="00014BD3" w:rsidRDefault="00186382" w:rsidP="005B7C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14BD3">
              <w:rPr>
                <w:bCs/>
                <w:color w:val="000000"/>
                <w:sz w:val="28"/>
                <w:szCs w:val="28"/>
              </w:rPr>
              <w:t xml:space="preserve">          « ___» __________  20___г.</w:t>
            </w:r>
          </w:p>
          <w:p w:rsidR="00186382" w:rsidRPr="00014BD3" w:rsidRDefault="00186382" w:rsidP="005B7C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86382" w:rsidRPr="00014BD3" w:rsidRDefault="00186382" w:rsidP="00186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</w:p>
    <w:p w:rsidR="00186382" w:rsidRPr="00014BD3" w:rsidRDefault="00186382" w:rsidP="00186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186382" w:rsidRPr="00014BD3" w:rsidRDefault="00186382" w:rsidP="0018638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86382" w:rsidRPr="00014BD3" w:rsidRDefault="00186382" w:rsidP="001863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ШКОЛЬНОЙ КОМИССИИ ПО ПРОТИВОДЕЙСТВИЮ КОРРУПУИ</w:t>
      </w:r>
    </w:p>
    <w:p w:rsidR="00186382" w:rsidRPr="00014BD3" w:rsidRDefault="00186382" w:rsidP="001863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Муниципального общеобразовательного учреждения</w:t>
      </w:r>
    </w:p>
    <w:p w:rsidR="00186382" w:rsidRPr="00014BD3" w:rsidRDefault="00186382" w:rsidP="001863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«Средняя общеобразовательная школа №11»</w:t>
      </w:r>
    </w:p>
    <w:p w:rsidR="00186382" w:rsidRPr="00014BD3" w:rsidRDefault="00186382" w:rsidP="001863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Волжского района города Саратова</w:t>
      </w:r>
    </w:p>
    <w:p w:rsidR="00186382" w:rsidRPr="00014BD3" w:rsidRDefault="00186382" w:rsidP="0018638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Default="00186382" w:rsidP="0018638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6382" w:rsidRPr="00014BD3" w:rsidRDefault="00186382" w:rsidP="0018638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186382" w:rsidRPr="00014BD3" w:rsidTr="005B7C25">
        <w:tc>
          <w:tcPr>
            <w:tcW w:w="9996" w:type="dxa"/>
          </w:tcPr>
          <w:p w:rsidR="00186382" w:rsidRPr="00014BD3" w:rsidRDefault="00186382" w:rsidP="005B7C25">
            <w:pPr>
              <w:ind w:left="720"/>
              <w:rPr>
                <w:bCs/>
                <w:color w:val="000000"/>
                <w:sz w:val="28"/>
                <w:szCs w:val="24"/>
              </w:rPr>
            </w:pPr>
            <w:r w:rsidRPr="00014BD3">
              <w:rPr>
                <w:bCs/>
                <w:color w:val="000000"/>
                <w:sz w:val="28"/>
                <w:szCs w:val="24"/>
              </w:rPr>
              <w:t xml:space="preserve">Введено в действие  </w:t>
            </w:r>
          </w:p>
          <w:p w:rsidR="00186382" w:rsidRPr="00014BD3" w:rsidRDefault="00186382" w:rsidP="005B7C25">
            <w:pPr>
              <w:ind w:left="720"/>
              <w:rPr>
                <w:bCs/>
                <w:color w:val="000000"/>
                <w:sz w:val="28"/>
                <w:szCs w:val="24"/>
              </w:rPr>
            </w:pPr>
            <w:r w:rsidRPr="00014BD3">
              <w:rPr>
                <w:bCs/>
                <w:color w:val="000000"/>
                <w:sz w:val="28"/>
                <w:szCs w:val="24"/>
              </w:rPr>
              <w:t>Приказ № ___ от _________</w:t>
            </w:r>
            <w:proofErr w:type="gramStart"/>
            <w:r w:rsidRPr="00014BD3">
              <w:rPr>
                <w:bCs/>
                <w:color w:val="000000"/>
                <w:sz w:val="28"/>
                <w:szCs w:val="24"/>
              </w:rPr>
              <w:t>г</w:t>
            </w:r>
            <w:proofErr w:type="gramEnd"/>
            <w:r w:rsidRPr="00014BD3">
              <w:rPr>
                <w:bCs/>
                <w:color w:val="000000"/>
                <w:sz w:val="28"/>
                <w:szCs w:val="24"/>
              </w:rPr>
              <w:t>.</w:t>
            </w:r>
          </w:p>
          <w:p w:rsidR="00186382" w:rsidRPr="00014BD3" w:rsidRDefault="00186382" w:rsidP="005B7C25">
            <w:pPr>
              <w:ind w:left="720"/>
              <w:rPr>
                <w:bCs/>
                <w:color w:val="000000"/>
                <w:sz w:val="28"/>
                <w:szCs w:val="24"/>
              </w:rPr>
            </w:pPr>
          </w:p>
          <w:p w:rsidR="00186382" w:rsidRPr="00014BD3" w:rsidRDefault="00186382" w:rsidP="005B7C25">
            <w:pPr>
              <w:ind w:left="720"/>
              <w:rPr>
                <w:bCs/>
                <w:color w:val="000000"/>
                <w:sz w:val="28"/>
                <w:szCs w:val="24"/>
              </w:rPr>
            </w:pPr>
          </w:p>
          <w:p w:rsidR="00186382" w:rsidRPr="00014BD3" w:rsidRDefault="00186382" w:rsidP="005B7C25">
            <w:pPr>
              <w:ind w:left="72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86382" w:rsidRPr="00014BD3" w:rsidTr="005B7C25">
        <w:tc>
          <w:tcPr>
            <w:tcW w:w="9996" w:type="dxa"/>
          </w:tcPr>
          <w:p w:rsidR="00186382" w:rsidRPr="00014BD3" w:rsidRDefault="00186382" w:rsidP="005B7C25">
            <w:pPr>
              <w:ind w:left="720"/>
              <w:jc w:val="center"/>
              <w:rPr>
                <w:bCs/>
                <w:color w:val="000000"/>
                <w:sz w:val="28"/>
                <w:szCs w:val="24"/>
              </w:rPr>
            </w:pPr>
          </w:p>
          <w:p w:rsidR="00186382" w:rsidRPr="00014BD3" w:rsidRDefault="00186382" w:rsidP="005B7C25">
            <w:pPr>
              <w:ind w:left="720"/>
              <w:jc w:val="center"/>
              <w:rPr>
                <w:bCs/>
                <w:color w:val="000000"/>
                <w:sz w:val="28"/>
                <w:szCs w:val="24"/>
              </w:rPr>
            </w:pPr>
          </w:p>
          <w:p w:rsidR="00186382" w:rsidRPr="00014BD3" w:rsidRDefault="00186382" w:rsidP="005B7C25">
            <w:pPr>
              <w:jc w:val="center"/>
              <w:rPr>
                <w:bCs/>
                <w:color w:val="000000"/>
                <w:sz w:val="28"/>
                <w:szCs w:val="24"/>
              </w:rPr>
            </w:pPr>
            <w:r w:rsidRPr="00014BD3">
              <w:rPr>
                <w:bCs/>
                <w:color w:val="000000"/>
                <w:sz w:val="28"/>
                <w:szCs w:val="24"/>
              </w:rPr>
              <w:t>г. Саратов</w:t>
            </w:r>
          </w:p>
        </w:tc>
      </w:tr>
    </w:tbl>
    <w:p w:rsidR="004E5365" w:rsidRDefault="004E5365" w:rsidP="000D7DE8">
      <w:pPr>
        <w:spacing w:after="0" w:line="240" w:lineRule="auto"/>
        <w:jc w:val="right"/>
        <w:rPr>
          <w:rFonts w:ascii="Times New Roman" w:hAnsi="Times New Roman"/>
        </w:rPr>
      </w:pPr>
    </w:p>
    <w:p w:rsidR="004E5365" w:rsidRPr="008D34A1" w:rsidRDefault="004E5365" w:rsidP="000D7D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Cs w:val="24"/>
        </w:rPr>
        <w:lastRenderedPageBreak/>
        <w:tab/>
      </w:r>
      <w:r w:rsidRPr="008D34A1">
        <w:rPr>
          <w:rFonts w:ascii="Times New Roman" w:hAnsi="Times New Roman" w:cs="Times New Roman"/>
          <w:sz w:val="24"/>
          <w:szCs w:val="24"/>
        </w:rPr>
        <w:t>ПОЛОЖЕНИЕ</w:t>
      </w:r>
      <w:bookmarkEnd w:id="0"/>
    </w:p>
    <w:p w:rsidR="00ED3895" w:rsidRDefault="00ED3895" w:rsidP="000D7D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 школьной комиссии по противодействию коррупции</w:t>
      </w:r>
    </w:p>
    <w:p w:rsidR="00ED3895" w:rsidRDefault="00ED3895" w:rsidP="000D7DE8">
      <w:pPr>
        <w:spacing w:before="278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1. Общие положения</w:t>
      </w:r>
    </w:p>
    <w:p w:rsidR="00ED3895" w:rsidRDefault="00ED3895" w:rsidP="00186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Настоящее Положение </w:t>
      </w:r>
      <w:r w:rsidR="009841D4">
        <w:rPr>
          <w:rFonts w:ascii="Times New Roman" w:hAnsi="Times New Roman"/>
          <w:color w:val="000000"/>
          <w:spacing w:val="-4"/>
          <w:sz w:val="24"/>
          <w:szCs w:val="24"/>
        </w:rPr>
        <w:t xml:space="preserve"> о школьной комиссии по противодействию коррупции </w:t>
      </w:r>
      <w:r w:rsidR="004E5365">
        <w:rPr>
          <w:rFonts w:ascii="Times New Roman" w:hAnsi="Times New Roman"/>
          <w:color w:val="000000"/>
          <w:spacing w:val="-4"/>
          <w:sz w:val="24"/>
          <w:szCs w:val="24"/>
        </w:rPr>
        <w:t xml:space="preserve">разработано на основе </w:t>
      </w:r>
      <w:r w:rsidR="004E5365">
        <w:rPr>
          <w:rFonts w:ascii="Times New Roman" w:hAnsi="Times New Roman"/>
          <w:sz w:val="24"/>
          <w:szCs w:val="24"/>
        </w:rPr>
        <w:t xml:space="preserve">Федерального закона от 25 декабря 2008 г. №273-ФЗ «О противодействии коррупции», </w:t>
      </w:r>
      <w:r w:rsidR="004E5365">
        <w:t xml:space="preserve">Федерального закона от 29 декабря 2012 г. N 273-ФЗ "Об образовании в Российской Федерации", </w:t>
      </w:r>
      <w:r w:rsidR="004E5365" w:rsidRPr="008D34A1">
        <w:rPr>
          <w:rFonts w:ascii="Times New Roman" w:hAnsi="Times New Roman"/>
          <w:bCs/>
        </w:rPr>
        <w:t xml:space="preserve">принято с </w:t>
      </w:r>
      <w:r w:rsidR="004E5365" w:rsidRPr="008D34A1">
        <w:rPr>
          <w:rFonts w:ascii="Times New Roman" w:hAnsi="Times New Roman"/>
          <w:sz w:val="24"/>
          <w:szCs w:val="24"/>
        </w:rPr>
        <w:t>четом ч.3 ст.30 ФЗ «Об образовании в РФ»</w:t>
      </w:r>
      <w:r w:rsidR="004E536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определяет порядок деятельности, задачи и компетенцию Комиссии по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противодействию коррупции (далее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—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Комиссия) в муниципальном общеобразователь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ном учреждении </w:t>
      </w:r>
      <w:r w:rsidR="00F97071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средн</w:t>
      </w:r>
      <w:r w:rsidR="004E5365">
        <w:rPr>
          <w:rFonts w:ascii="Times New Roman" w:hAnsi="Times New Roman"/>
          <w:color w:val="000000"/>
          <w:spacing w:val="-3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общеобразовательн</w:t>
      </w:r>
      <w:r w:rsidR="004E5365">
        <w:rPr>
          <w:rFonts w:ascii="Times New Roman" w:hAnsi="Times New Roman"/>
          <w:color w:val="000000"/>
          <w:spacing w:val="-3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школ</w:t>
      </w:r>
      <w:r w:rsidR="004E5365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№</w:t>
      </w:r>
      <w:r w:rsidR="00F97071">
        <w:rPr>
          <w:rFonts w:ascii="Times New Roman" w:hAnsi="Times New Roman"/>
          <w:color w:val="000000"/>
          <w:spacing w:val="-3"/>
          <w:sz w:val="24"/>
          <w:szCs w:val="24"/>
        </w:rPr>
        <w:t xml:space="preserve"> 11»</w:t>
      </w:r>
      <w:r w:rsidR="004E536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Вол</w:t>
      </w:r>
      <w:r w:rsidR="00F97071">
        <w:rPr>
          <w:rFonts w:ascii="Times New Roman" w:hAnsi="Times New Roman"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ского района </w:t>
      </w:r>
      <w:r w:rsidR="00F97071">
        <w:rPr>
          <w:rFonts w:ascii="Times New Roman" w:hAnsi="Times New Roman"/>
          <w:color w:val="000000"/>
          <w:spacing w:val="-3"/>
          <w:sz w:val="24"/>
          <w:szCs w:val="24"/>
        </w:rPr>
        <w:t xml:space="preserve">города Саратова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(далее—</w:t>
      </w:r>
      <w:r w:rsidR="004E5365">
        <w:rPr>
          <w:rFonts w:ascii="Times New Roman" w:hAnsi="Times New Roman"/>
          <w:color w:val="000000"/>
          <w:spacing w:val="-3"/>
          <w:sz w:val="24"/>
          <w:szCs w:val="24"/>
        </w:rPr>
        <w:t>образовательная организация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).</w:t>
      </w:r>
      <w:proofErr w:type="gramEnd"/>
    </w:p>
    <w:p w:rsidR="00ED3895" w:rsidRDefault="00ED3895" w:rsidP="00186382">
      <w:pPr>
        <w:widowControl w:val="0"/>
        <w:numPr>
          <w:ilvl w:val="0"/>
          <w:numId w:val="1"/>
        </w:numPr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0"/>
        <w:contextualSpacing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Комиссия является совещательным органом, который систематически осуществляет комплекс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мероприятий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:rsidR="00ED3895" w:rsidRDefault="00ED3895" w:rsidP="00186382">
      <w:pPr>
        <w:widowControl w:val="0"/>
        <w:numPr>
          <w:ilvl w:val="0"/>
          <w:numId w:val="2"/>
        </w:numPr>
        <w:tabs>
          <w:tab w:val="left" w:pos="149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выявлению и устранению причин и условий, порождающих коррупцию;</w:t>
      </w:r>
    </w:p>
    <w:p w:rsidR="00ED3895" w:rsidRDefault="00ED3895" w:rsidP="00186382">
      <w:pPr>
        <w:widowControl w:val="0"/>
        <w:numPr>
          <w:ilvl w:val="0"/>
          <w:numId w:val="2"/>
        </w:numPr>
        <w:tabs>
          <w:tab w:val="left" w:pos="149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выработке оптимальных механизмов защиты от проникновения коррупции в школе, сниже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нию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коррупционных рисков;</w:t>
      </w:r>
    </w:p>
    <w:p w:rsidR="00ED3895" w:rsidRDefault="00ED3895" w:rsidP="00186382">
      <w:pPr>
        <w:widowControl w:val="0"/>
        <w:numPr>
          <w:ilvl w:val="0"/>
          <w:numId w:val="2"/>
        </w:numPr>
        <w:tabs>
          <w:tab w:val="left" w:pos="149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созданию единой общешкольной системы мониторинга и информирования сотрудни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ков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по проблемам коррупции;</w:t>
      </w:r>
    </w:p>
    <w:p w:rsidR="00ED3895" w:rsidRDefault="00ED3895" w:rsidP="00186382">
      <w:pPr>
        <w:tabs>
          <w:tab w:val="left" w:pos="331"/>
        </w:tabs>
        <w:spacing w:before="27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антикоррупционной пропаганде и воспитанию;</w:t>
      </w:r>
    </w:p>
    <w:p w:rsidR="00ED3895" w:rsidRDefault="00ED3895" w:rsidP="00186382">
      <w:pPr>
        <w:tabs>
          <w:tab w:val="left" w:pos="154"/>
        </w:tabs>
        <w:spacing w:before="274" w:line="240" w:lineRule="auto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привлечению общественности и СМИ к сотрудничеству по вопросам противодействия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кор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рупции в целях выработки у сотрудников и обучающихся навыков антикоррупцион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ного поведения в сферах с повышенным риском коррупции, а также формирования нетерпи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мого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отношения к коррупции.</w:t>
      </w:r>
    </w:p>
    <w:p w:rsidR="00ED3895" w:rsidRDefault="00ED3895" w:rsidP="00186382">
      <w:pPr>
        <w:spacing w:before="269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ED3895" w:rsidRDefault="00ED3895" w:rsidP="00186382">
      <w:pPr>
        <w:widowControl w:val="0"/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BE2580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Коррупция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- под коррупцией понимается противоправная деятельность, заключаю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незаконного достижения личных и (или) имущественных интересов.</w:t>
      </w:r>
    </w:p>
    <w:p w:rsidR="00ED3895" w:rsidRDefault="00ED3895" w:rsidP="00186382">
      <w:pPr>
        <w:widowControl w:val="0"/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BE2580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Противодействие коррупции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- скоординированная деятельность федеральных органов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государственной власти, органов государственной власти субъектов РФ, органов местного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самоуправления муниципальных образований, институтов гражданского общества, организа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ций 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физических лиц по предупреждению коррупции, уголовному преследованию лиц совер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вий.</w:t>
      </w:r>
    </w:p>
    <w:p w:rsidR="00ED3895" w:rsidRDefault="00ED3895" w:rsidP="00186382">
      <w:pPr>
        <w:widowControl w:val="0"/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BE2580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Коррупционное правонарушение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D3895" w:rsidRDefault="00ED3895" w:rsidP="00186382">
      <w:pPr>
        <w:tabs>
          <w:tab w:val="left" w:pos="629"/>
        </w:tabs>
        <w:spacing w:line="240" w:lineRule="auto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1.3.4.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E2580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Субъекты антикоррупционной политики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- органы государственной власти и мест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ного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самоуправления, организации и лица, уполномоченные на формирова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ние и реализацию мер антикоррупционной политики, граждане. </w:t>
      </w:r>
    </w:p>
    <w:p w:rsidR="00ED3895" w:rsidRDefault="00ED3895" w:rsidP="00186382">
      <w:pPr>
        <w:tabs>
          <w:tab w:val="left" w:pos="62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В школе субъек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тами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антикоррупционной политики являются:</w:t>
      </w:r>
    </w:p>
    <w:p w:rsidR="00ED3895" w:rsidRDefault="00ED3895" w:rsidP="00186382">
      <w:pPr>
        <w:widowControl w:val="0"/>
        <w:numPr>
          <w:ilvl w:val="0"/>
          <w:numId w:val="4"/>
        </w:numPr>
        <w:tabs>
          <w:tab w:val="left" w:pos="1099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педагогический коллектив, учебно-вспомогательный персонал и обслуживаю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щий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персонал;</w:t>
      </w:r>
    </w:p>
    <w:p w:rsidR="00ED3895" w:rsidRDefault="00ED3895" w:rsidP="00186382">
      <w:pPr>
        <w:widowControl w:val="0"/>
        <w:numPr>
          <w:ilvl w:val="0"/>
          <w:numId w:val="5"/>
        </w:numPr>
        <w:tabs>
          <w:tab w:val="left" w:pos="1099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обучающиеся школы и их родители (законные представители);</w:t>
      </w:r>
    </w:p>
    <w:p w:rsidR="00ED3895" w:rsidRDefault="00ED3895" w:rsidP="00186382">
      <w:pPr>
        <w:widowControl w:val="0"/>
        <w:numPr>
          <w:ilvl w:val="0"/>
          <w:numId w:val="4"/>
        </w:numPr>
        <w:tabs>
          <w:tab w:val="left" w:pos="1099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физические и юридические лица, заинтересованные в качественном оказа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нии образовательных услуг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школы.</w:t>
      </w:r>
    </w:p>
    <w:p w:rsidR="00ED3895" w:rsidRDefault="00ED3895" w:rsidP="00186382">
      <w:pPr>
        <w:widowControl w:val="0"/>
        <w:numPr>
          <w:ilvl w:val="0"/>
          <w:numId w:val="6"/>
        </w:numPr>
        <w:tabs>
          <w:tab w:val="left" w:pos="629"/>
        </w:tabs>
        <w:autoSpaceDE w:val="0"/>
        <w:autoSpaceDN w:val="0"/>
        <w:adjustRightInd w:val="0"/>
        <w:spacing w:before="149" w:after="0" w:line="240" w:lineRule="auto"/>
        <w:contextualSpacing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BE2580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Субъекты коррупционных правонарушений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год, а также лица, незаконно предоставляющие такие выгоды.</w:t>
      </w:r>
    </w:p>
    <w:p w:rsidR="00ED3895" w:rsidRDefault="00ED3895" w:rsidP="00186382">
      <w:pPr>
        <w:widowControl w:val="0"/>
        <w:numPr>
          <w:ilvl w:val="0"/>
          <w:numId w:val="6"/>
        </w:numPr>
        <w:tabs>
          <w:tab w:val="left" w:pos="629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BE2580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Предупреждение коррупции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- деятельность субъектов антикоррупционной поли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тики,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направленная на изучение, выявление, ограничение либо устранение явлений усло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вий,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порождающих коррупционные правонарушения, или способствующих их распро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странению.</w:t>
      </w:r>
    </w:p>
    <w:p w:rsidR="00ED3895" w:rsidRDefault="00ED3895" w:rsidP="00186382">
      <w:pPr>
        <w:widowControl w:val="0"/>
        <w:numPr>
          <w:ilvl w:val="0"/>
          <w:numId w:val="7"/>
        </w:numPr>
        <w:tabs>
          <w:tab w:val="left" w:pos="437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Комиссия в своей деятельности руководствуется Конституцией Российской Федерации,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действующим законодательством РФ, в том числе Законом РФ от 25.12.2008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№ 273-ФЗ  «О противодействии коррупции», нормативными актами Министер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ства образования и науки Российской Федерации,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Уставом </w:t>
      </w:r>
      <w:r w:rsidR="00F97071">
        <w:rPr>
          <w:rFonts w:ascii="Times New Roman" w:hAnsi="Times New Roman"/>
          <w:color w:val="000000"/>
          <w:spacing w:val="-5"/>
          <w:sz w:val="24"/>
          <w:szCs w:val="24"/>
        </w:rPr>
        <w:t>МОУ «СОШ №11»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, решениями педагогического совета школы,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другими нормативными правовыми актами школы, а также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настоящим Положением.</w:t>
      </w:r>
    </w:p>
    <w:p w:rsidR="00ED3895" w:rsidRPr="00BE2580" w:rsidRDefault="00ED3895" w:rsidP="000D7DE8">
      <w:pPr>
        <w:widowControl w:val="0"/>
        <w:numPr>
          <w:ilvl w:val="0"/>
          <w:numId w:val="7"/>
        </w:numPr>
        <w:tabs>
          <w:tab w:val="left" w:pos="437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2580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Настоящее положение вступает в силу с момента его утверждения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приказом по образовательно</w:t>
      </w:r>
      <w:r w:rsidR="004E5365">
        <w:rPr>
          <w:rFonts w:ascii="Times New Roman" w:hAnsi="Times New Roman"/>
          <w:color w:val="000000"/>
          <w:spacing w:val="-4"/>
          <w:sz w:val="24"/>
          <w:szCs w:val="24"/>
        </w:rPr>
        <w:t>й организации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ED3895" w:rsidRPr="00BE2580" w:rsidRDefault="00ED3895" w:rsidP="000D7DE8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895" w:rsidRDefault="00ED3895" w:rsidP="000D7DE8">
      <w:pPr>
        <w:widowControl w:val="0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2. Задачи Комиссии</w:t>
      </w:r>
    </w:p>
    <w:p w:rsidR="00ED3895" w:rsidRDefault="00ED3895" w:rsidP="000D7DE8">
      <w:pPr>
        <w:spacing w:before="269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Комиссия для решения стоящих перед ней задач:</w:t>
      </w:r>
    </w:p>
    <w:p w:rsidR="00ED3895" w:rsidRDefault="00ED3895" w:rsidP="000D7DE8">
      <w:pPr>
        <w:widowControl w:val="0"/>
        <w:numPr>
          <w:ilvl w:val="0"/>
          <w:numId w:val="8"/>
        </w:numPr>
        <w:tabs>
          <w:tab w:val="left" w:pos="418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Участвует в разработке и реализации приоритетных направлений   антикоррупцион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ной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политики.</w:t>
      </w:r>
    </w:p>
    <w:p w:rsidR="00ED3895" w:rsidRDefault="00ED3895" w:rsidP="000D7DE8">
      <w:pPr>
        <w:widowControl w:val="0"/>
        <w:numPr>
          <w:ilvl w:val="0"/>
          <w:numId w:val="8"/>
        </w:numPr>
        <w:tabs>
          <w:tab w:val="left" w:pos="418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Координирует деятельность школы по устранению причин коррупции и усло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вий им способствующих, выявлению и пресечению фактов коррупц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ии и её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проявлений.</w:t>
      </w:r>
    </w:p>
    <w:p w:rsidR="00ED3895" w:rsidRDefault="00ED3895" w:rsidP="000D7DE8">
      <w:pPr>
        <w:widowControl w:val="0"/>
        <w:numPr>
          <w:ilvl w:val="0"/>
          <w:numId w:val="8"/>
        </w:numPr>
        <w:tabs>
          <w:tab w:val="left" w:pos="418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Вносит предложения, направленные на реализацию мероприятий по устранению при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чин и условий, способствующих коррупции в школе.</w:t>
      </w:r>
    </w:p>
    <w:p w:rsidR="00ED3895" w:rsidRDefault="00ED3895" w:rsidP="000D7DE8">
      <w:pPr>
        <w:widowControl w:val="0"/>
        <w:numPr>
          <w:ilvl w:val="0"/>
          <w:numId w:val="8"/>
        </w:numPr>
        <w:tabs>
          <w:tab w:val="left" w:pos="418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ED3895" w:rsidRDefault="00ED3895" w:rsidP="000D7DE8">
      <w:pPr>
        <w:widowControl w:val="0"/>
        <w:numPr>
          <w:ilvl w:val="0"/>
          <w:numId w:val="8"/>
        </w:numPr>
        <w:tabs>
          <w:tab w:val="left" w:pos="418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Оказывает консультативную помощь субъектам антикоррупционной политики школы по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вопросам, связанным с применением на практике общих принципов служебного поведе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ния сотрудников, а также обучающихся и других участников учебно-воспитательного процесса.</w:t>
      </w:r>
    </w:p>
    <w:p w:rsidR="00ED3895" w:rsidRDefault="00ED3895" w:rsidP="000D7DE8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2.6. Взаимодействует с правоохранительными органами по реализации мер, направленных на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предупреждение (профилактику) коррупции и на выявление субъектов коррупционных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правона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softHyphen/>
        <w:t>рушений.</w:t>
      </w:r>
    </w:p>
    <w:p w:rsidR="00ED3895" w:rsidRDefault="00ED3895" w:rsidP="000D7D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3895" w:rsidRDefault="00ED3895" w:rsidP="000D7DE8">
      <w:pPr>
        <w:spacing w:before="269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3. Порядок формирования и деятельность Комиссии</w:t>
      </w:r>
    </w:p>
    <w:p w:rsidR="00ED3895" w:rsidRDefault="00ED3895" w:rsidP="000D7DE8">
      <w:pPr>
        <w:tabs>
          <w:tab w:val="left" w:pos="442"/>
        </w:tabs>
        <w:spacing w:before="269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Комиссия состоит из </w:t>
      </w:r>
      <w:r w:rsidR="003B0F37">
        <w:rPr>
          <w:rFonts w:ascii="Times New Roman" w:hAnsi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/>
          <w:color w:val="000000"/>
          <w:sz w:val="24"/>
          <w:szCs w:val="24"/>
        </w:rPr>
        <w:t>членов</w:t>
      </w:r>
      <w:r w:rsidR="004E5365">
        <w:rPr>
          <w:rFonts w:ascii="Times New Roman" w:hAnsi="Times New Roman"/>
          <w:color w:val="000000"/>
          <w:sz w:val="24"/>
          <w:szCs w:val="24"/>
        </w:rPr>
        <w:t>.</w:t>
      </w:r>
    </w:p>
    <w:p w:rsidR="00ED3895" w:rsidRDefault="00ED3895" w:rsidP="000D7DE8">
      <w:pPr>
        <w:tabs>
          <w:tab w:val="left" w:pos="442"/>
        </w:tabs>
        <w:spacing w:before="269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Состав членов Комиссии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рассматривается и утверждается на общем собрании </w:t>
      </w:r>
      <w:r w:rsidR="001A5713">
        <w:rPr>
          <w:rFonts w:ascii="Times New Roman" w:hAnsi="Times New Roman"/>
          <w:color w:val="000000"/>
          <w:spacing w:val="-3"/>
          <w:sz w:val="24"/>
          <w:szCs w:val="24"/>
        </w:rPr>
        <w:t xml:space="preserve">работников образовательной организации с учетом решений педагогического Совета,  и </w:t>
      </w:r>
      <w:r w:rsidR="003B0F37" w:rsidRPr="003B0F37">
        <w:rPr>
          <w:rFonts w:ascii="Times New Roman" w:hAnsi="Times New Roman"/>
          <w:spacing w:val="-3"/>
          <w:sz w:val="24"/>
          <w:szCs w:val="24"/>
        </w:rPr>
        <w:t>управляющего Совета</w:t>
      </w:r>
      <w:r w:rsidR="001A5713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Ход рассмотрения 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принятое решение фиксируется в </w:t>
      </w:r>
      <w:r w:rsidR="001A5713">
        <w:rPr>
          <w:rFonts w:ascii="Times New Roman" w:hAnsi="Times New Roman"/>
          <w:color w:val="000000"/>
          <w:spacing w:val="-4"/>
          <w:sz w:val="24"/>
          <w:szCs w:val="24"/>
        </w:rPr>
        <w:t xml:space="preserve">соответствующих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протокол</w:t>
      </w:r>
      <w:r w:rsidR="001A5713">
        <w:rPr>
          <w:rFonts w:ascii="Times New Roman" w:hAnsi="Times New Roman"/>
          <w:color w:val="000000"/>
          <w:spacing w:val="-4"/>
          <w:sz w:val="24"/>
          <w:szCs w:val="24"/>
        </w:rPr>
        <w:t xml:space="preserve">ах. Решение </w:t>
      </w:r>
      <w:r w:rsidR="001A5713">
        <w:rPr>
          <w:rFonts w:ascii="Times New Roman" w:hAnsi="Times New Roman"/>
          <w:color w:val="000000"/>
          <w:spacing w:val="-3"/>
          <w:sz w:val="24"/>
          <w:szCs w:val="24"/>
        </w:rPr>
        <w:t>утверждается приказом по образовательной организации.</w:t>
      </w:r>
    </w:p>
    <w:p w:rsidR="00ED3895" w:rsidRDefault="00ED3895" w:rsidP="000D7DE8">
      <w:pPr>
        <w:tabs>
          <w:tab w:val="left" w:pos="442"/>
        </w:tabs>
        <w:spacing w:before="278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состав Комиссии входят:</w:t>
      </w:r>
    </w:p>
    <w:p w:rsidR="00ED3895" w:rsidRDefault="00ED3895" w:rsidP="000D7DE8">
      <w:pPr>
        <w:widowControl w:val="0"/>
        <w:numPr>
          <w:ilvl w:val="0"/>
          <w:numId w:val="9"/>
        </w:numPr>
        <w:tabs>
          <w:tab w:val="left" w:pos="16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представители педагогическо</w:t>
      </w:r>
      <w:r w:rsidR="003B0F37">
        <w:rPr>
          <w:rFonts w:ascii="Times New Roman" w:hAnsi="Times New Roman"/>
          <w:color w:val="000000"/>
          <w:spacing w:val="-4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3B0F37">
        <w:rPr>
          <w:rFonts w:ascii="Times New Roman" w:hAnsi="Times New Roman"/>
          <w:color w:val="000000"/>
          <w:spacing w:val="-4"/>
          <w:sz w:val="24"/>
          <w:szCs w:val="24"/>
        </w:rPr>
        <w:t>общественности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ED3895" w:rsidRDefault="00ED3895" w:rsidP="000D7DE8">
      <w:pPr>
        <w:widowControl w:val="0"/>
        <w:numPr>
          <w:ilvl w:val="0"/>
          <w:numId w:val="9"/>
        </w:numPr>
        <w:tabs>
          <w:tab w:val="left" w:pos="16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представители </w:t>
      </w:r>
      <w:r w:rsidR="003B0F37">
        <w:rPr>
          <w:rFonts w:ascii="Times New Roman" w:hAnsi="Times New Roman"/>
          <w:color w:val="000000"/>
          <w:spacing w:val="-4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ED3895" w:rsidRDefault="00ED3895" w:rsidP="000D7DE8">
      <w:pPr>
        <w:widowControl w:val="0"/>
        <w:numPr>
          <w:ilvl w:val="0"/>
          <w:numId w:val="9"/>
        </w:numPr>
        <w:tabs>
          <w:tab w:val="left" w:pos="16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представители </w:t>
      </w:r>
      <w:r w:rsidR="003B0F37">
        <w:rPr>
          <w:rFonts w:ascii="Times New Roman" w:hAnsi="Times New Roman"/>
          <w:color w:val="000000"/>
          <w:spacing w:val="-4"/>
          <w:sz w:val="24"/>
          <w:szCs w:val="24"/>
        </w:rPr>
        <w:t xml:space="preserve">Управляющего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Совета школы;</w:t>
      </w:r>
    </w:p>
    <w:p w:rsidR="00ED3895" w:rsidRDefault="00ED3895" w:rsidP="000D7DE8">
      <w:pPr>
        <w:widowControl w:val="0"/>
        <w:numPr>
          <w:ilvl w:val="0"/>
          <w:numId w:val="9"/>
        </w:numPr>
        <w:tabs>
          <w:tab w:val="left" w:pos="16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представитель профсоюзного комитета работников школы</w:t>
      </w:r>
      <w:r w:rsidR="001A5713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ED3895" w:rsidRPr="000F2EAD" w:rsidRDefault="00ED3895" w:rsidP="000D7DE8">
      <w:pPr>
        <w:widowControl w:val="0"/>
        <w:numPr>
          <w:ilvl w:val="0"/>
          <w:numId w:val="10"/>
        </w:numPr>
        <w:tabs>
          <w:tab w:val="left" w:pos="427"/>
        </w:tabs>
        <w:autoSpaceDE w:val="0"/>
        <w:autoSpaceDN w:val="0"/>
        <w:adjustRightInd w:val="0"/>
        <w:spacing w:before="552" w:after="0" w:line="240" w:lineRule="auto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Присутствие на заседаниях Комиссии ее членов обязательно. Они не вправе делегировать свои полномочия другим лицам. </w:t>
      </w:r>
    </w:p>
    <w:p w:rsidR="00ED3895" w:rsidRDefault="00ED3895" w:rsidP="000D7DE8">
      <w:pPr>
        <w:widowControl w:val="0"/>
        <w:numPr>
          <w:ilvl w:val="0"/>
          <w:numId w:val="10"/>
        </w:numPr>
        <w:tabs>
          <w:tab w:val="left" w:pos="427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Заседание Комиссии правомочно, если на нем присутствует не менее двух третей 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щего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D3895" w:rsidRDefault="00ED3895" w:rsidP="000D7DE8">
      <w:pPr>
        <w:tabs>
          <w:tab w:val="left" w:pos="427"/>
        </w:tabs>
        <w:spacing w:before="278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3.5.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Член Комиссии добровольно принимает на себя обязательства о неразглашении сведе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рая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использована только в порядке, предусмотренном федеральным законодательством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об информации, информатизации и защите информации.</w:t>
      </w:r>
    </w:p>
    <w:p w:rsidR="00ED3895" w:rsidRPr="000F2EAD" w:rsidRDefault="00ED3895" w:rsidP="000D7DE8">
      <w:pPr>
        <w:widowControl w:val="0"/>
        <w:numPr>
          <w:ilvl w:val="0"/>
          <w:numId w:val="11"/>
        </w:numPr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Председатель Комиссии избирается на первом заседании Комиссии открытым голосованием простым  большинством голосов от общего численного состава Комиссии.</w:t>
      </w:r>
    </w:p>
    <w:p w:rsidR="00ED3895" w:rsidRDefault="00ED3895" w:rsidP="000D7DE8">
      <w:pPr>
        <w:widowControl w:val="0"/>
        <w:numPr>
          <w:ilvl w:val="0"/>
          <w:numId w:val="11"/>
        </w:numPr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Из состава Комиссии председателем назначаются заместитель председателя и секретарь.</w:t>
      </w:r>
    </w:p>
    <w:p w:rsidR="00ED3895" w:rsidRPr="00F6060D" w:rsidRDefault="00ED3895" w:rsidP="000D7DE8">
      <w:pPr>
        <w:widowControl w:val="0"/>
        <w:numPr>
          <w:ilvl w:val="0"/>
          <w:numId w:val="11"/>
        </w:numPr>
        <w:tabs>
          <w:tab w:val="left" w:pos="427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ED3895" w:rsidRDefault="00ED3895" w:rsidP="000D7DE8">
      <w:pPr>
        <w:widowControl w:val="0"/>
        <w:tabs>
          <w:tab w:val="left" w:pos="427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Члены  Комиссии осуществ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ляют свою деятельность на общественных началах.</w:t>
      </w:r>
    </w:p>
    <w:p w:rsidR="00ED3895" w:rsidRDefault="00ED3895" w:rsidP="000D7DE8">
      <w:pPr>
        <w:widowControl w:val="0"/>
        <w:numPr>
          <w:ilvl w:val="0"/>
          <w:numId w:val="11"/>
        </w:numPr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Секретарь Комиссии:</w:t>
      </w:r>
    </w:p>
    <w:p w:rsidR="00ED3895" w:rsidRDefault="00ED3895" w:rsidP="000D7DE8">
      <w:pPr>
        <w:tabs>
          <w:tab w:val="left" w:pos="202"/>
        </w:tabs>
        <w:spacing w:before="269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ED3895" w:rsidRDefault="00ED3895" w:rsidP="000D7DE8">
      <w:pPr>
        <w:tabs>
          <w:tab w:val="left" w:pos="202"/>
        </w:tabs>
        <w:spacing w:before="264" w:line="240" w:lineRule="auto"/>
        <w:contextualSpacing/>
        <w:jc w:val="both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информирует членов Комиссии о месте, времени проведения и повестке дня очередного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заседания Комиссии, обеспечивает необходимыми справочно-информационными материа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лами.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br/>
      </w:r>
    </w:p>
    <w:p w:rsidR="00ED3895" w:rsidRDefault="00ED3895" w:rsidP="000D7DE8">
      <w:pPr>
        <w:spacing w:before="269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lastRenderedPageBreak/>
        <w:t>4. Полномочия Комиссии</w:t>
      </w:r>
    </w:p>
    <w:p w:rsidR="00ED3895" w:rsidRDefault="00ED3895" w:rsidP="000D7DE8">
      <w:pPr>
        <w:spacing w:before="283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4.1. Комиссия координирует деятельность подразделений школы по реализации мер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противодействия коррупции.</w:t>
      </w:r>
    </w:p>
    <w:p w:rsidR="00ED3895" w:rsidRDefault="00ED3895" w:rsidP="000D7DE8">
      <w:pPr>
        <w:tabs>
          <w:tab w:val="left" w:pos="442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4.2.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Комиссия вносит предложения на рассмотрение </w:t>
      </w:r>
      <w:r w:rsidR="001A5713">
        <w:rPr>
          <w:rFonts w:ascii="Times New Roman" w:hAnsi="Times New Roman"/>
          <w:color w:val="000000"/>
          <w:spacing w:val="-3"/>
          <w:sz w:val="24"/>
          <w:szCs w:val="24"/>
        </w:rPr>
        <w:t>коллегиальных органов управления образовательной организацией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по совершенствованию деятельности в сфере противодействия коррупции, а также участ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вует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подготовке проектов локальных нормативных актов по вопросам, относящимся к ее компетенции.</w:t>
      </w:r>
    </w:p>
    <w:p w:rsidR="00ED3895" w:rsidRDefault="00ED3895" w:rsidP="000D7DE8">
      <w:pPr>
        <w:widowControl w:val="0"/>
        <w:numPr>
          <w:ilvl w:val="0"/>
          <w:numId w:val="12"/>
        </w:numPr>
        <w:tabs>
          <w:tab w:val="left" w:pos="442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Участвует в разработке форм и методов осуществления антикоррупционной деят</w:t>
      </w:r>
      <w:r w:rsidR="00186382">
        <w:rPr>
          <w:rFonts w:ascii="Times New Roman" w:hAnsi="Times New Roman"/>
          <w:color w:val="000000"/>
          <w:spacing w:val="-3"/>
          <w:sz w:val="24"/>
          <w:szCs w:val="24"/>
        </w:rPr>
        <w:t>ельно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сти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 контролирует их реализацию.</w:t>
      </w:r>
    </w:p>
    <w:p w:rsidR="00ED3895" w:rsidRDefault="00ED3895" w:rsidP="000D7DE8">
      <w:pPr>
        <w:widowControl w:val="0"/>
        <w:numPr>
          <w:ilvl w:val="0"/>
          <w:numId w:val="12"/>
        </w:numPr>
        <w:tabs>
          <w:tab w:val="left" w:pos="442"/>
        </w:tabs>
        <w:autoSpaceDE w:val="0"/>
        <w:autoSpaceDN w:val="0"/>
        <w:adjustRightInd w:val="0"/>
        <w:spacing w:before="264" w:after="0" w:line="240" w:lineRule="auto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Содействует работе по проведению ан</w:t>
      </w:r>
      <w:r w:rsidR="00186382">
        <w:rPr>
          <w:rFonts w:ascii="Times New Roman" w:hAnsi="Times New Roman"/>
          <w:color w:val="000000"/>
          <w:spacing w:val="-4"/>
          <w:sz w:val="24"/>
          <w:szCs w:val="24"/>
        </w:rPr>
        <w:t xml:space="preserve">ализа и </w:t>
      </w:r>
      <w:proofErr w:type="gramStart"/>
      <w:r w:rsidR="00186382">
        <w:rPr>
          <w:rFonts w:ascii="Times New Roman" w:hAnsi="Times New Roman"/>
          <w:color w:val="000000"/>
          <w:spacing w:val="-4"/>
          <w:sz w:val="24"/>
          <w:szCs w:val="24"/>
        </w:rPr>
        <w:t>экспертизы</w:t>
      </w:r>
      <w:proofErr w:type="gramEnd"/>
      <w:r w:rsidR="00186382">
        <w:rPr>
          <w:rFonts w:ascii="Times New Roman" w:hAnsi="Times New Roman"/>
          <w:color w:val="000000"/>
          <w:spacing w:val="-4"/>
          <w:sz w:val="24"/>
          <w:szCs w:val="24"/>
        </w:rPr>
        <w:t xml:space="preserve"> издаваемых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администрацией 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колы документов нормативного характера по вопросам противодействия коррупции.</w:t>
      </w:r>
    </w:p>
    <w:p w:rsidR="00ED3895" w:rsidRDefault="00ED3895" w:rsidP="000D7DE8">
      <w:pPr>
        <w:widowControl w:val="0"/>
        <w:numPr>
          <w:ilvl w:val="0"/>
          <w:numId w:val="12"/>
        </w:numPr>
        <w:tabs>
          <w:tab w:val="left" w:pos="442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Рассматривает предложения о совершенствовании методиче</w:t>
      </w:r>
      <w:r w:rsidR="00186382">
        <w:rPr>
          <w:rFonts w:ascii="Times New Roman" w:hAnsi="Times New Roman"/>
          <w:color w:val="000000"/>
          <w:spacing w:val="-4"/>
          <w:sz w:val="24"/>
          <w:szCs w:val="24"/>
        </w:rPr>
        <w:t>ской и организационной ра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боты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по противодействию коррупции в школе.</w:t>
      </w:r>
    </w:p>
    <w:p w:rsidR="00ED3895" w:rsidRDefault="00ED3895" w:rsidP="000D7DE8">
      <w:pPr>
        <w:widowControl w:val="0"/>
        <w:numPr>
          <w:ilvl w:val="0"/>
          <w:numId w:val="12"/>
        </w:numPr>
        <w:tabs>
          <w:tab w:val="left" w:pos="442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Содействует внесению дополнений в нормативны</w:t>
      </w:r>
      <w:r w:rsidR="00186382">
        <w:rPr>
          <w:rFonts w:ascii="Times New Roman" w:hAnsi="Times New Roman"/>
          <w:color w:val="000000"/>
          <w:spacing w:val="-4"/>
          <w:sz w:val="24"/>
          <w:szCs w:val="24"/>
        </w:rPr>
        <w:t>е правовые акты с учетом измене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ний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действующего законодательства</w:t>
      </w:r>
    </w:p>
    <w:p w:rsidR="00ED3895" w:rsidRDefault="00ED3895" w:rsidP="000D7DE8">
      <w:pPr>
        <w:widowControl w:val="0"/>
        <w:numPr>
          <w:ilvl w:val="0"/>
          <w:numId w:val="12"/>
        </w:numPr>
        <w:tabs>
          <w:tab w:val="left" w:pos="442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Создает рабочие группы для изучения вопросов, касающихся деятельности Комиссии, а также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для подготовки проектов соответствующих решений Комиссии.</w:t>
      </w:r>
    </w:p>
    <w:p w:rsidR="00ED3895" w:rsidRPr="00F6060D" w:rsidRDefault="00ED3895" w:rsidP="000D7DE8">
      <w:pPr>
        <w:widowControl w:val="0"/>
        <w:numPr>
          <w:ilvl w:val="0"/>
          <w:numId w:val="12"/>
        </w:numPr>
        <w:tabs>
          <w:tab w:val="left" w:pos="442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6060D">
        <w:rPr>
          <w:rFonts w:ascii="Times New Roman" w:hAnsi="Times New Roman"/>
          <w:color w:val="000000"/>
          <w:spacing w:val="-4"/>
          <w:sz w:val="24"/>
          <w:szCs w:val="24"/>
        </w:rPr>
        <w:t>Полномочия Комиссии, порядок её формирования и д</w:t>
      </w:r>
      <w:r w:rsidR="00186382">
        <w:rPr>
          <w:rFonts w:ascii="Times New Roman" w:hAnsi="Times New Roman"/>
          <w:color w:val="000000"/>
          <w:spacing w:val="-4"/>
          <w:sz w:val="24"/>
          <w:szCs w:val="24"/>
        </w:rPr>
        <w:t>еятельности определяются настоя</w:t>
      </w:r>
      <w:r w:rsidRPr="00F6060D">
        <w:rPr>
          <w:rFonts w:ascii="Times New Roman" w:hAnsi="Times New Roman"/>
          <w:color w:val="000000"/>
          <w:spacing w:val="-4"/>
          <w:sz w:val="24"/>
          <w:szCs w:val="24"/>
        </w:rPr>
        <w:t xml:space="preserve">щим </w:t>
      </w:r>
      <w:r w:rsidRPr="00F6060D">
        <w:rPr>
          <w:rFonts w:ascii="Times New Roman" w:hAnsi="Times New Roman"/>
          <w:color w:val="000000"/>
          <w:spacing w:val="-3"/>
          <w:sz w:val="24"/>
          <w:szCs w:val="24"/>
        </w:rPr>
        <w:t xml:space="preserve">Положением. </w:t>
      </w:r>
    </w:p>
    <w:p w:rsidR="00ED3895" w:rsidRPr="00F6060D" w:rsidRDefault="00ED3895" w:rsidP="000D7DE8">
      <w:pPr>
        <w:widowControl w:val="0"/>
        <w:numPr>
          <w:ilvl w:val="0"/>
          <w:numId w:val="12"/>
        </w:numPr>
        <w:tabs>
          <w:tab w:val="left" w:pos="442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F6060D">
        <w:rPr>
          <w:rFonts w:ascii="Times New Roman" w:hAnsi="Times New Roman"/>
          <w:color w:val="000000"/>
          <w:spacing w:val="-4"/>
          <w:sz w:val="24"/>
          <w:szCs w:val="24"/>
        </w:rPr>
        <w:t>В зависимости от рассматриваемых вопросов, к у</w:t>
      </w:r>
      <w:r w:rsidR="00186382">
        <w:rPr>
          <w:rFonts w:ascii="Times New Roman" w:hAnsi="Times New Roman"/>
          <w:color w:val="000000"/>
          <w:spacing w:val="-4"/>
          <w:sz w:val="24"/>
          <w:szCs w:val="24"/>
        </w:rPr>
        <w:t>частию в заседаниях Комиссии мо</w:t>
      </w:r>
      <w:r w:rsidRPr="00F6060D">
        <w:rPr>
          <w:rFonts w:ascii="Times New Roman" w:hAnsi="Times New Roman"/>
          <w:color w:val="000000"/>
          <w:spacing w:val="-4"/>
          <w:sz w:val="24"/>
          <w:szCs w:val="24"/>
        </w:rPr>
        <w:t>гут привлекаться иные лица, по согласованию с председателем Комиссии.</w:t>
      </w:r>
    </w:p>
    <w:p w:rsidR="00ED3895" w:rsidRDefault="00ED3895" w:rsidP="000D7DE8">
      <w:pPr>
        <w:widowControl w:val="0"/>
        <w:tabs>
          <w:tab w:val="left" w:pos="552"/>
        </w:tabs>
        <w:autoSpaceDE w:val="0"/>
        <w:autoSpaceDN w:val="0"/>
        <w:adjustRightInd w:val="0"/>
        <w:spacing w:before="278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4.10.Решения Комиссии принимаются на заседании открытым голосованием простым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большинством голосов присутствующих членов Комиссии и носят рекомендательный харак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не предусмотрено действующим законодательством. Члены Комиссии обладают равными пра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>вами при принятии решений.</w:t>
      </w:r>
    </w:p>
    <w:p w:rsidR="00ED3895" w:rsidRDefault="00ED3895" w:rsidP="000D7DE8">
      <w:pPr>
        <w:spacing w:before="269" w:line="240" w:lineRule="auto"/>
        <w:contextualSpacing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ED3895" w:rsidRDefault="00ED3895" w:rsidP="000D7DE8">
      <w:pPr>
        <w:spacing w:before="269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5. Председатель Комиссии</w:t>
      </w:r>
    </w:p>
    <w:p w:rsidR="00ED3895" w:rsidRDefault="00ED3895" w:rsidP="000D7DE8">
      <w:pPr>
        <w:tabs>
          <w:tab w:val="left" w:pos="418"/>
        </w:tabs>
        <w:spacing w:before="269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5.1.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Определяет место, время проведения и повестку дня заседания Комиссии, в том числе с участием представителей структурных подразделе</w:t>
      </w:r>
      <w:r w:rsidR="00186382">
        <w:rPr>
          <w:rFonts w:ascii="Times New Roman" w:hAnsi="Times New Roman"/>
          <w:color w:val="000000"/>
          <w:spacing w:val="-3"/>
          <w:sz w:val="24"/>
          <w:szCs w:val="24"/>
        </w:rPr>
        <w:t>ний школы, не являющихся ее чле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нами,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случае необходимости привлекает к работе специалистов (по согласованию).</w:t>
      </w:r>
    </w:p>
    <w:p w:rsidR="00ED3895" w:rsidRDefault="00ED3895" w:rsidP="000D7DE8">
      <w:pPr>
        <w:widowControl w:val="0"/>
        <w:numPr>
          <w:ilvl w:val="0"/>
          <w:numId w:val="13"/>
        </w:numPr>
        <w:tabs>
          <w:tab w:val="left" w:pos="418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На основе предложений членов Комиссии и руков</w:t>
      </w:r>
      <w:r w:rsidR="00186382">
        <w:rPr>
          <w:rFonts w:ascii="Times New Roman" w:hAnsi="Times New Roman"/>
          <w:color w:val="000000"/>
          <w:spacing w:val="-4"/>
          <w:sz w:val="24"/>
          <w:szCs w:val="24"/>
        </w:rPr>
        <w:t>одителей структурных подразделе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ний формирует план работы Комиссии на текущий год и пов</w:t>
      </w:r>
      <w:r w:rsidR="00186382">
        <w:rPr>
          <w:rFonts w:ascii="Times New Roman" w:hAnsi="Times New Roman"/>
          <w:color w:val="000000"/>
          <w:spacing w:val="-4"/>
          <w:sz w:val="24"/>
          <w:szCs w:val="24"/>
        </w:rPr>
        <w:t>естку дня его очередного заседа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ния.</w:t>
      </w:r>
    </w:p>
    <w:p w:rsidR="00ED3895" w:rsidRDefault="00F33398" w:rsidP="000D7DE8">
      <w:pPr>
        <w:widowControl w:val="0"/>
        <w:numPr>
          <w:ilvl w:val="0"/>
          <w:numId w:val="13"/>
        </w:numPr>
        <w:tabs>
          <w:tab w:val="left" w:pos="418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Ежегодно выступает на общешкольной конференции с докладом </w:t>
      </w:r>
      <w:r w:rsidR="00ED3895">
        <w:rPr>
          <w:rFonts w:ascii="Times New Roman" w:hAnsi="Times New Roman"/>
          <w:color w:val="000000"/>
          <w:spacing w:val="-3"/>
          <w:sz w:val="24"/>
          <w:szCs w:val="24"/>
        </w:rPr>
        <w:t xml:space="preserve">о </w:t>
      </w:r>
      <w:r w:rsidR="00186382">
        <w:rPr>
          <w:rFonts w:ascii="Times New Roman" w:hAnsi="Times New Roman"/>
          <w:color w:val="000000"/>
          <w:spacing w:val="-3"/>
          <w:sz w:val="24"/>
          <w:szCs w:val="24"/>
        </w:rPr>
        <w:t>результатах реализа</w:t>
      </w:r>
      <w:r w:rsidR="00ED3895">
        <w:rPr>
          <w:rFonts w:ascii="Times New Roman" w:hAnsi="Times New Roman"/>
          <w:color w:val="000000"/>
          <w:spacing w:val="-3"/>
          <w:sz w:val="24"/>
          <w:szCs w:val="24"/>
        </w:rPr>
        <w:t xml:space="preserve">ции </w:t>
      </w:r>
      <w:r w:rsidR="00ED3895">
        <w:rPr>
          <w:rFonts w:ascii="Times New Roman" w:hAnsi="Times New Roman"/>
          <w:color w:val="000000"/>
          <w:spacing w:val="-2"/>
          <w:sz w:val="24"/>
          <w:szCs w:val="24"/>
        </w:rPr>
        <w:t>мер противодействия коррупции в школе.</w:t>
      </w:r>
    </w:p>
    <w:p w:rsidR="00ED3895" w:rsidRDefault="00ED3895" w:rsidP="000D7DE8">
      <w:pPr>
        <w:widowControl w:val="0"/>
        <w:numPr>
          <w:ilvl w:val="0"/>
          <w:numId w:val="13"/>
        </w:numPr>
        <w:tabs>
          <w:tab w:val="left" w:pos="418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Дает соответствующие поручения своему замест</w:t>
      </w:r>
      <w:r w:rsidR="00186382">
        <w:rPr>
          <w:rFonts w:ascii="Times New Roman" w:hAnsi="Times New Roman"/>
          <w:color w:val="000000"/>
          <w:spacing w:val="-4"/>
          <w:sz w:val="24"/>
          <w:szCs w:val="24"/>
        </w:rPr>
        <w:t>ителю, секретарю и членам Комис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сии,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их выполнением.</w:t>
      </w:r>
    </w:p>
    <w:p w:rsidR="00ED3895" w:rsidRDefault="00ED3895" w:rsidP="000D7DE8">
      <w:pPr>
        <w:widowControl w:val="0"/>
        <w:numPr>
          <w:ilvl w:val="0"/>
          <w:numId w:val="13"/>
        </w:numPr>
        <w:tabs>
          <w:tab w:val="left" w:pos="418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Подписывает протокол заседания Комиссии.</w:t>
      </w:r>
    </w:p>
    <w:p w:rsidR="00ED3895" w:rsidRDefault="00ED3895" w:rsidP="000D7DE8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ED3895" w:rsidRDefault="00ED3895" w:rsidP="000D7DE8">
      <w:pPr>
        <w:spacing w:before="26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6. Обеспечение участия общественности  в деятельности Комиссии</w:t>
      </w:r>
    </w:p>
    <w:p w:rsidR="00ED3895" w:rsidRDefault="00ED3895" w:rsidP="000D7DE8">
      <w:pPr>
        <w:widowControl w:val="0"/>
        <w:numPr>
          <w:ilvl w:val="0"/>
          <w:numId w:val="14"/>
        </w:numPr>
        <w:tabs>
          <w:tab w:val="left" w:pos="451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рассматриваются на заседании Комиссии.</w:t>
      </w:r>
    </w:p>
    <w:p w:rsidR="00ED3895" w:rsidRPr="00B24561" w:rsidRDefault="00ED3895" w:rsidP="000D7DE8">
      <w:pPr>
        <w:widowControl w:val="0"/>
        <w:numPr>
          <w:ilvl w:val="0"/>
          <w:numId w:val="14"/>
        </w:numPr>
        <w:tabs>
          <w:tab w:val="left" w:pos="451"/>
        </w:tabs>
        <w:autoSpaceDE w:val="0"/>
        <w:autoSpaceDN w:val="0"/>
        <w:adjustRightInd w:val="0"/>
        <w:spacing w:before="259" w:after="0" w:line="240" w:lineRule="auto"/>
        <w:contextualSpacing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На заседание Комиссии могут быть приглашены представители общественности. По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решению председателя Комиссии, информация не конфиденц</w:t>
      </w:r>
      <w:r w:rsidR="00186382">
        <w:rPr>
          <w:rFonts w:ascii="Times New Roman" w:hAnsi="Times New Roman"/>
          <w:color w:val="000000"/>
          <w:spacing w:val="-5"/>
          <w:sz w:val="24"/>
          <w:szCs w:val="24"/>
        </w:rPr>
        <w:t>иального характера о рассмотрен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ных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Комиссией проблемных вопросах, может передаваться в СМИ (официальный сайт О</w:t>
      </w:r>
      <w:r w:rsidR="00F33398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) для опубликования.</w:t>
      </w:r>
    </w:p>
    <w:p w:rsidR="00ED3895" w:rsidRDefault="00ED3895" w:rsidP="000D7DE8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6.3. 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требований к конфиденциальности информации, представляют отчетные  материалы в публичный доклад руководителя по основному направлению деятельности Комиссии.</w:t>
      </w:r>
      <w:proofErr w:type="gramEnd"/>
    </w:p>
    <w:p w:rsidR="00ED3895" w:rsidRDefault="00ED3895" w:rsidP="000D7DE8">
      <w:pPr>
        <w:tabs>
          <w:tab w:val="left" w:pos="317"/>
        </w:tabs>
        <w:spacing w:before="830" w:line="240" w:lineRule="auto"/>
        <w:contextualSpacing/>
        <w:jc w:val="both"/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</w:pPr>
    </w:p>
    <w:p w:rsidR="00ED3895" w:rsidRDefault="00ED3895" w:rsidP="000D7DE8">
      <w:pPr>
        <w:tabs>
          <w:tab w:val="left" w:pos="317"/>
        </w:tabs>
        <w:spacing w:before="83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7"/>
          <w:sz w:val="24"/>
          <w:szCs w:val="24"/>
        </w:rPr>
        <w:t>7.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Взаимодействие</w:t>
      </w:r>
    </w:p>
    <w:p w:rsidR="00ED3895" w:rsidRDefault="00ED3895" w:rsidP="000D7DE8">
      <w:pPr>
        <w:tabs>
          <w:tab w:val="left" w:pos="422"/>
        </w:tabs>
        <w:spacing w:before="26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</w:rPr>
        <w:t>7.1.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Председатель комиссии, заместитель председателя комиссии, секретарь комиссии и члены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комиссии непосредственно взаимодействуют:</w:t>
      </w:r>
    </w:p>
    <w:p w:rsidR="00ED3895" w:rsidRDefault="00ED3895" w:rsidP="000D7DE8">
      <w:pPr>
        <w:widowControl w:val="0"/>
        <w:numPr>
          <w:ilvl w:val="0"/>
          <w:numId w:val="15"/>
        </w:numPr>
        <w:tabs>
          <w:tab w:val="left" w:pos="163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 педагогическим коллективом по вопросам реализации мер противодействия корруп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ции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в школе;</w:t>
      </w:r>
    </w:p>
    <w:p w:rsidR="00ED3895" w:rsidRDefault="00ED3895" w:rsidP="000D7DE8">
      <w:pPr>
        <w:widowControl w:val="0"/>
        <w:numPr>
          <w:ilvl w:val="0"/>
          <w:numId w:val="15"/>
        </w:numPr>
        <w:tabs>
          <w:tab w:val="left" w:pos="163"/>
        </w:tabs>
        <w:autoSpaceDE w:val="0"/>
        <w:autoSpaceDN w:val="0"/>
        <w:adjustRightInd w:val="0"/>
        <w:spacing w:before="288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 </w:t>
      </w:r>
      <w:r w:rsidR="003B0F37">
        <w:rPr>
          <w:rFonts w:ascii="Times New Roman" w:hAnsi="Times New Roman"/>
          <w:color w:val="000000"/>
          <w:spacing w:val="-4"/>
          <w:sz w:val="24"/>
          <w:szCs w:val="24"/>
        </w:rPr>
        <w:t>управляющим Советом школы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по вопросам совершенствования деятельности в сфере противодействия коррупции, участия в подготовке проектов локальных нормативных актов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по вопросам, относящимся к компетенции Комиссии, информирования о результатах реализа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ции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мер противодействия коррупции в школе, по вопросам антикоррупционного образования и профилактических мероприятиях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;</w:t>
      </w:r>
    </w:p>
    <w:p w:rsidR="00ED3895" w:rsidRDefault="00ED3895" w:rsidP="000D7DE8">
      <w:pPr>
        <w:widowControl w:val="0"/>
        <w:numPr>
          <w:ilvl w:val="0"/>
          <w:numId w:val="15"/>
        </w:numPr>
        <w:tabs>
          <w:tab w:val="left" w:pos="163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 администрацией школы по вопросам содействия в работе по проведению анализа и экспер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ED3895" w:rsidRDefault="00ED3895" w:rsidP="000D7DE8">
      <w:pPr>
        <w:widowControl w:val="0"/>
        <w:numPr>
          <w:ilvl w:val="0"/>
          <w:numId w:val="15"/>
        </w:numPr>
        <w:tabs>
          <w:tab w:val="left" w:pos="163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 работниками (сотрудниками) школы и гражданами по рассмотрению их письмен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ных обращений, связанных с вопросами противодействия коррупции в школе;</w:t>
      </w:r>
    </w:p>
    <w:p w:rsidR="00ED3895" w:rsidRDefault="00ED3895" w:rsidP="000D7DE8">
      <w:pPr>
        <w:widowControl w:val="0"/>
        <w:numPr>
          <w:ilvl w:val="0"/>
          <w:numId w:val="15"/>
        </w:numPr>
        <w:tabs>
          <w:tab w:val="left" w:pos="163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 правоохранительными органами по реализации мер, направленных на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предупреждение (профилактику) коррупции и на выявление субъектов коррупционных п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равонарушений.</w:t>
      </w:r>
    </w:p>
    <w:p w:rsidR="00ED3895" w:rsidRDefault="00ED3895" w:rsidP="000D7DE8">
      <w:pPr>
        <w:tabs>
          <w:tab w:val="left" w:pos="422"/>
        </w:tabs>
        <w:spacing w:before="27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</w:rPr>
        <w:t>7.2.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Комиссия работает в тесном контакте:</w:t>
      </w:r>
    </w:p>
    <w:p w:rsidR="00ED3895" w:rsidRDefault="00ED3895" w:rsidP="000D7DE8">
      <w:pPr>
        <w:spacing w:before="283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с органами местного самоуправления, правоохранительными, контролирую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щими,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налоговыми и другими органами по вопросам, относящимся к компетенции Комиссии, а также по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тельства.</w:t>
      </w:r>
    </w:p>
    <w:p w:rsidR="00ED3895" w:rsidRDefault="00ED3895" w:rsidP="000D7DE8">
      <w:pPr>
        <w:tabs>
          <w:tab w:val="left" w:pos="240"/>
        </w:tabs>
        <w:spacing w:before="269" w:line="240" w:lineRule="auto"/>
        <w:contextualSpacing/>
        <w:jc w:val="both"/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</w:pPr>
    </w:p>
    <w:p w:rsidR="00ED3895" w:rsidRDefault="00ED3895" w:rsidP="000D7DE8">
      <w:pPr>
        <w:tabs>
          <w:tab w:val="left" w:pos="240"/>
        </w:tabs>
        <w:spacing w:before="269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8.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Внесение изменений</w:t>
      </w:r>
    </w:p>
    <w:p w:rsidR="00ED3895" w:rsidRDefault="00ED3895" w:rsidP="000D7DE8">
      <w:pPr>
        <w:spacing w:before="274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8.1. Внесение изменений и дополнений в настоящее Положение осуществляется путем подго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>товки проекта о внесении изменений и дополнений.</w:t>
      </w:r>
    </w:p>
    <w:p w:rsidR="00ED3895" w:rsidRDefault="00ED3895" w:rsidP="000D7DE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8.2. Утверждение вносимых изменений и дополнений в Положение осуществля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ется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после принятия решения общ</w:t>
      </w:r>
      <w:r w:rsidR="00F33398">
        <w:rPr>
          <w:rFonts w:ascii="Times New Roman" w:hAnsi="Times New Roman"/>
          <w:color w:val="000000"/>
          <w:spacing w:val="-4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собрани</w:t>
      </w:r>
      <w:r w:rsidR="00F33398">
        <w:rPr>
          <w:rFonts w:ascii="Times New Roman" w:hAnsi="Times New Roman"/>
          <w:color w:val="000000"/>
          <w:spacing w:val="-4"/>
          <w:sz w:val="24"/>
          <w:szCs w:val="24"/>
        </w:rPr>
        <w:t>ем</w:t>
      </w:r>
      <w:r w:rsidR="00F33398" w:rsidRPr="00F3339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F33398">
        <w:rPr>
          <w:rFonts w:ascii="Times New Roman" w:hAnsi="Times New Roman"/>
          <w:color w:val="000000"/>
          <w:spacing w:val="-3"/>
          <w:sz w:val="24"/>
          <w:szCs w:val="24"/>
        </w:rPr>
        <w:t>работников образовательной организации с учетом решений Совета школы, педагогического Совета, мотивированного мнения школьного Парламента и Совета родителей</w:t>
      </w:r>
      <w:proofErr w:type="gramStart"/>
      <w:r w:rsidR="00F33398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последующим утверждение приказом по образовательно</w:t>
      </w:r>
      <w:r w:rsidR="00F33398">
        <w:rPr>
          <w:rFonts w:ascii="Times New Roman" w:hAnsi="Times New Roman"/>
          <w:color w:val="000000"/>
          <w:spacing w:val="-4"/>
          <w:sz w:val="24"/>
          <w:szCs w:val="24"/>
        </w:rPr>
        <w:t>й организации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ED3895" w:rsidRDefault="00ED3895" w:rsidP="000D7DE8">
      <w:pPr>
        <w:tabs>
          <w:tab w:val="left" w:pos="264"/>
        </w:tabs>
        <w:spacing w:before="274" w:line="240" w:lineRule="auto"/>
        <w:contextualSpacing/>
        <w:jc w:val="both"/>
        <w:rPr>
          <w:rFonts w:ascii="Times New Roman" w:hAnsi="Times New Roman"/>
          <w:b/>
          <w:bCs/>
          <w:color w:val="000000"/>
          <w:spacing w:val="-20"/>
          <w:sz w:val="24"/>
          <w:szCs w:val="24"/>
        </w:rPr>
      </w:pPr>
    </w:p>
    <w:p w:rsidR="00ED3895" w:rsidRDefault="00ED3895" w:rsidP="000D7DE8">
      <w:pPr>
        <w:shd w:val="clear" w:color="auto" w:fill="FFFFFF"/>
        <w:tabs>
          <w:tab w:val="left" w:pos="264"/>
        </w:tabs>
        <w:spacing w:before="274" w:line="240" w:lineRule="auto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ED3895" w:rsidSect="009841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B6" w:rsidRDefault="00EC1BB6" w:rsidP="00ED3895">
      <w:pPr>
        <w:spacing w:after="0" w:line="240" w:lineRule="auto"/>
      </w:pPr>
      <w:r>
        <w:separator/>
      </w:r>
    </w:p>
  </w:endnote>
  <w:endnote w:type="continuationSeparator" w:id="0">
    <w:p w:rsidR="00EC1BB6" w:rsidRDefault="00EC1BB6" w:rsidP="00ED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B6" w:rsidRDefault="00EC1BB6" w:rsidP="00ED3895">
      <w:pPr>
        <w:spacing w:after="0" w:line="240" w:lineRule="auto"/>
      </w:pPr>
      <w:r>
        <w:separator/>
      </w:r>
    </w:p>
  </w:footnote>
  <w:footnote w:type="continuationSeparator" w:id="0">
    <w:p w:rsidR="00EC1BB6" w:rsidRDefault="00EC1BB6" w:rsidP="00ED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6238" w:firstLine="0"/>
      </w:pPr>
      <w:rPr>
        <w:rFonts w:ascii="Times New Roman" w:hAnsi="Times New Roman" w:cs="Times New Roman" w:hint="default"/>
      </w:rPr>
    </w:lvl>
  </w:abstractNum>
  <w:abstractNum w:abstractNumId="4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8230DA6"/>
    <w:multiLevelType w:val="hybridMultilevel"/>
    <w:tmpl w:val="323819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5"/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3"/>
    </w:lvlOverride>
  </w:num>
  <w:num w:numId="11">
    <w:abstractNumId w:val="6"/>
    <w:lvlOverride w:ilvl="0">
      <w:startOverride w:val="6"/>
    </w:lvlOverride>
  </w:num>
  <w:num w:numId="12">
    <w:abstractNumId w:val="2"/>
    <w:lvlOverride w:ilvl="0">
      <w:startOverride w:val="3"/>
    </w:lvlOverride>
  </w:num>
  <w:num w:numId="13">
    <w:abstractNumId w:val="9"/>
    <w:lvlOverride w:ilvl="0">
      <w:startOverride w:val="2"/>
    </w:lvlOverride>
  </w:num>
  <w:num w:numId="14">
    <w:abstractNumId w:val="4"/>
    <w:lvlOverride w:ilvl="0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95"/>
    <w:rsid w:val="00037F26"/>
    <w:rsid w:val="000454EF"/>
    <w:rsid w:val="000505E8"/>
    <w:rsid w:val="000D7DE8"/>
    <w:rsid w:val="00186382"/>
    <w:rsid w:val="001A5713"/>
    <w:rsid w:val="00361E84"/>
    <w:rsid w:val="00375579"/>
    <w:rsid w:val="003B0F37"/>
    <w:rsid w:val="004E5365"/>
    <w:rsid w:val="00582E5E"/>
    <w:rsid w:val="00652480"/>
    <w:rsid w:val="00762061"/>
    <w:rsid w:val="00790ACD"/>
    <w:rsid w:val="009841D4"/>
    <w:rsid w:val="00A3133D"/>
    <w:rsid w:val="00BF6EE1"/>
    <w:rsid w:val="00CC09A1"/>
    <w:rsid w:val="00D87510"/>
    <w:rsid w:val="00EC1BB6"/>
    <w:rsid w:val="00ED1A30"/>
    <w:rsid w:val="00ED3895"/>
    <w:rsid w:val="00F33398"/>
    <w:rsid w:val="00F97071"/>
    <w:rsid w:val="00FC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36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3895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ED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3895"/>
  </w:style>
  <w:style w:type="paragraph" w:styleId="a6">
    <w:name w:val="footer"/>
    <w:basedOn w:val="a"/>
    <w:link w:val="a7"/>
    <w:uiPriority w:val="99"/>
    <w:semiHidden/>
    <w:unhideWhenUsed/>
    <w:rsid w:val="00ED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3895"/>
  </w:style>
  <w:style w:type="character" w:customStyle="1" w:styleId="10">
    <w:name w:val="Заголовок 1 Знак"/>
    <w:basedOn w:val="a0"/>
    <w:link w:val="1"/>
    <w:uiPriority w:val="9"/>
    <w:rsid w:val="004E536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4E53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aliases w:val="Обычный (Web)"/>
    <w:basedOn w:val="a"/>
    <w:uiPriority w:val="99"/>
    <w:unhideWhenUsed/>
    <w:rsid w:val="004E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9"/>
    <w:rsid w:val="0018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18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36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3895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ED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3895"/>
  </w:style>
  <w:style w:type="paragraph" w:styleId="a6">
    <w:name w:val="footer"/>
    <w:basedOn w:val="a"/>
    <w:link w:val="a7"/>
    <w:uiPriority w:val="99"/>
    <w:semiHidden/>
    <w:unhideWhenUsed/>
    <w:rsid w:val="00ED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3895"/>
  </w:style>
  <w:style w:type="character" w:customStyle="1" w:styleId="10">
    <w:name w:val="Заголовок 1 Знак"/>
    <w:basedOn w:val="a0"/>
    <w:link w:val="1"/>
    <w:uiPriority w:val="9"/>
    <w:rsid w:val="004E5365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4E53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aliases w:val="Обычный (Web)"/>
    <w:basedOn w:val="a"/>
    <w:uiPriority w:val="99"/>
    <w:unhideWhenUsed/>
    <w:rsid w:val="004E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9"/>
    <w:rsid w:val="0018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18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2013-04-22T04:38:00Z</cp:lastPrinted>
  <dcterms:created xsi:type="dcterms:W3CDTF">2014-12-24T06:48:00Z</dcterms:created>
  <dcterms:modified xsi:type="dcterms:W3CDTF">2014-12-24T06:48:00Z</dcterms:modified>
</cp:coreProperties>
</file>